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C308C" w14:textId="77777777" w:rsidR="00824F5D" w:rsidRPr="00405D1F" w:rsidRDefault="00BE1C35" w:rsidP="00824F5D">
      <w:pPr>
        <w:jc w:val="center"/>
        <w:rPr>
          <w:b/>
          <w:bCs/>
          <w:sz w:val="24"/>
        </w:rPr>
      </w:pPr>
      <w:r w:rsidRPr="00405D1F">
        <w:rPr>
          <w:rFonts w:ascii="Century Gothic" w:hAnsi="Century Gothic"/>
          <w:b/>
          <w:bCs/>
          <w:sz w:val="24"/>
        </w:rPr>
        <w:t xml:space="preserve">IN </w:t>
      </w:r>
      <w:r w:rsidRPr="00405D1F">
        <w:rPr>
          <w:b/>
          <w:bCs/>
          <w:sz w:val="24"/>
        </w:rPr>
        <w:t>THE CIRCUIT COURT OF THE ELEVENTH JUDICIAL CIRCUIT OF FLORIDA</w:t>
      </w:r>
      <w:r w:rsidR="00824F5D" w:rsidRPr="00405D1F">
        <w:rPr>
          <w:b/>
          <w:bCs/>
          <w:sz w:val="24"/>
        </w:rPr>
        <w:t>,</w:t>
      </w:r>
    </w:p>
    <w:p w14:paraId="247F21C9" w14:textId="77777777" w:rsidR="00BE1C35" w:rsidRPr="00405D1F" w:rsidRDefault="00BE1C35" w:rsidP="00824F5D">
      <w:pPr>
        <w:jc w:val="center"/>
        <w:rPr>
          <w:b/>
          <w:bCs/>
          <w:sz w:val="24"/>
        </w:rPr>
      </w:pPr>
      <w:r w:rsidRPr="00405D1F">
        <w:rPr>
          <w:b/>
          <w:bCs/>
          <w:sz w:val="24"/>
        </w:rPr>
        <w:t>IN AND FOR MIAMI-DADE</w:t>
      </w:r>
      <w:r w:rsidR="00553505" w:rsidRPr="00405D1F">
        <w:rPr>
          <w:b/>
          <w:bCs/>
          <w:sz w:val="24"/>
        </w:rPr>
        <w:t xml:space="preserve"> </w:t>
      </w:r>
      <w:r w:rsidRPr="00405D1F">
        <w:rPr>
          <w:b/>
          <w:bCs/>
          <w:sz w:val="24"/>
        </w:rPr>
        <w:t>COUNTY</w:t>
      </w:r>
    </w:p>
    <w:p w14:paraId="3C3FD4F7" w14:textId="77777777" w:rsidR="00BE1C35" w:rsidRPr="00405D1F" w:rsidRDefault="00BE1C35">
      <w:pPr>
        <w:rPr>
          <w:b/>
          <w:bCs/>
          <w:sz w:val="24"/>
        </w:rPr>
      </w:pPr>
    </w:p>
    <w:p w14:paraId="77D9E35D" w14:textId="77777777" w:rsidR="004615A2" w:rsidRDefault="00EC6F85" w:rsidP="005F3B14">
      <w:pPr>
        <w:ind w:firstLine="5040"/>
        <w:rPr>
          <w:b/>
          <w:bCs/>
          <w:sz w:val="24"/>
        </w:rPr>
      </w:pPr>
      <w:proofErr w:type="gramStart"/>
      <w:r>
        <w:rPr>
          <w:b/>
          <w:bCs/>
          <w:sz w:val="24"/>
        </w:rPr>
        <w:t xml:space="preserve">FAMILY </w:t>
      </w:r>
      <w:r w:rsidR="00BE1C35" w:rsidRPr="00405D1F">
        <w:rPr>
          <w:b/>
          <w:bCs/>
          <w:sz w:val="24"/>
        </w:rPr>
        <w:t xml:space="preserve"> DIVISION</w:t>
      </w:r>
      <w:proofErr w:type="gramEnd"/>
    </w:p>
    <w:p w14:paraId="7CF46C9B" w14:textId="77777777" w:rsidR="00DD4995" w:rsidRPr="00405D1F" w:rsidRDefault="00DD4995" w:rsidP="005F3B14">
      <w:pPr>
        <w:ind w:firstLine="5040"/>
        <w:rPr>
          <w:b/>
          <w:bCs/>
          <w:sz w:val="24"/>
        </w:rPr>
      </w:pPr>
    </w:p>
    <w:p w14:paraId="47F76008" w14:textId="77777777" w:rsidR="00824F5D" w:rsidRDefault="004615A2" w:rsidP="00405D1F">
      <w:pPr>
        <w:ind w:firstLine="5040"/>
        <w:rPr>
          <w:b/>
          <w:bCs/>
          <w:sz w:val="24"/>
        </w:rPr>
      </w:pPr>
      <w:r w:rsidRPr="00405D1F">
        <w:rPr>
          <w:b/>
          <w:bCs/>
          <w:sz w:val="24"/>
        </w:rPr>
        <w:t>CASE NO:</w:t>
      </w:r>
      <w:r w:rsidR="00824F5D" w:rsidRPr="00405D1F">
        <w:rPr>
          <w:b/>
          <w:bCs/>
          <w:sz w:val="24"/>
        </w:rPr>
        <w:t xml:space="preserve">  </w:t>
      </w:r>
    </w:p>
    <w:p w14:paraId="782BF822" w14:textId="77777777" w:rsidR="00DD4995" w:rsidRPr="00405D1F" w:rsidRDefault="00DD4995" w:rsidP="00405D1F">
      <w:pPr>
        <w:ind w:firstLine="5040"/>
        <w:rPr>
          <w:b/>
          <w:bCs/>
          <w:sz w:val="24"/>
        </w:rPr>
      </w:pPr>
    </w:p>
    <w:p w14:paraId="49DB1967" w14:textId="77777777" w:rsidR="00824F5D" w:rsidRPr="00405D1F" w:rsidRDefault="00405D1F">
      <w:pPr>
        <w:ind w:firstLine="5040"/>
        <w:rPr>
          <w:b/>
          <w:bCs/>
          <w:sz w:val="24"/>
        </w:rPr>
      </w:pPr>
      <w:r w:rsidRPr="00405D1F">
        <w:rPr>
          <w:b/>
          <w:bCs/>
          <w:sz w:val="24"/>
        </w:rPr>
        <w:t xml:space="preserve">Section: </w:t>
      </w:r>
      <w:r w:rsidR="00EC6F85">
        <w:rPr>
          <w:b/>
          <w:bCs/>
          <w:sz w:val="24"/>
        </w:rPr>
        <w:t>28</w:t>
      </w:r>
    </w:p>
    <w:p w14:paraId="756A515E" w14:textId="77777777" w:rsidR="00BE1C35" w:rsidRPr="00405D1F" w:rsidRDefault="00BE1C35" w:rsidP="00824F5D">
      <w:pPr>
        <w:tabs>
          <w:tab w:val="left" w:pos="5130"/>
        </w:tabs>
        <w:rPr>
          <w:b/>
          <w:bCs/>
          <w:sz w:val="24"/>
        </w:rPr>
      </w:pPr>
      <w:r w:rsidRPr="00405D1F">
        <w:rPr>
          <w:b/>
          <w:bCs/>
          <w:sz w:val="24"/>
        </w:rPr>
        <w:tab/>
      </w:r>
      <w:r w:rsidRPr="00405D1F">
        <w:rPr>
          <w:b/>
          <w:bCs/>
          <w:sz w:val="24"/>
        </w:rPr>
        <w:tab/>
      </w:r>
      <w:r w:rsidRPr="00405D1F">
        <w:rPr>
          <w:b/>
          <w:bCs/>
          <w:sz w:val="24"/>
        </w:rPr>
        <w:tab/>
      </w:r>
      <w:r w:rsidRPr="00405D1F">
        <w:rPr>
          <w:b/>
          <w:bCs/>
          <w:sz w:val="24"/>
        </w:rPr>
        <w:tab/>
      </w:r>
      <w:r w:rsidRPr="00405D1F">
        <w:rPr>
          <w:b/>
          <w:bCs/>
          <w:sz w:val="24"/>
        </w:rPr>
        <w:tab/>
      </w:r>
    </w:p>
    <w:p w14:paraId="0AC071E5" w14:textId="77777777" w:rsidR="00BE1C35" w:rsidRPr="00405D1F" w:rsidRDefault="00824F5D">
      <w:pPr>
        <w:rPr>
          <w:b/>
          <w:bCs/>
          <w:sz w:val="24"/>
        </w:rPr>
      </w:pPr>
      <w:r w:rsidRPr="00405D1F">
        <w:rPr>
          <w:b/>
          <w:bCs/>
          <w:sz w:val="24"/>
        </w:rPr>
        <w:t>___________________________</w:t>
      </w:r>
      <w:r w:rsidR="00BE1C35" w:rsidRPr="00405D1F">
        <w:rPr>
          <w:b/>
          <w:bCs/>
          <w:sz w:val="24"/>
        </w:rPr>
        <w:t>,</w:t>
      </w:r>
    </w:p>
    <w:p w14:paraId="13DE23A7" w14:textId="77777777" w:rsidR="00BE1C35" w:rsidRPr="00405D1F" w:rsidRDefault="00BE1C35" w:rsidP="005F3B14">
      <w:pPr>
        <w:ind w:firstLine="1440"/>
        <w:rPr>
          <w:b/>
          <w:bCs/>
          <w:sz w:val="24"/>
        </w:rPr>
      </w:pPr>
      <w:r w:rsidRPr="00405D1F">
        <w:rPr>
          <w:b/>
          <w:bCs/>
          <w:sz w:val="24"/>
        </w:rPr>
        <w:t>Plaintiff</w:t>
      </w:r>
      <w:r w:rsidR="00824F5D" w:rsidRPr="00405D1F">
        <w:rPr>
          <w:b/>
          <w:bCs/>
          <w:sz w:val="24"/>
        </w:rPr>
        <w:t>(s)</w:t>
      </w:r>
      <w:r w:rsidRPr="00405D1F">
        <w:rPr>
          <w:b/>
          <w:bCs/>
          <w:sz w:val="24"/>
        </w:rPr>
        <w:t>,</w:t>
      </w:r>
    </w:p>
    <w:p w14:paraId="4C0A7FC1" w14:textId="77777777" w:rsidR="00BE1C35" w:rsidRPr="00405D1F" w:rsidRDefault="00BE1C35">
      <w:pPr>
        <w:tabs>
          <w:tab w:val="left" w:pos="-1440"/>
        </w:tabs>
        <w:ind w:left="5040" w:hanging="5040"/>
        <w:rPr>
          <w:b/>
          <w:bCs/>
          <w:sz w:val="24"/>
        </w:rPr>
      </w:pPr>
      <w:r w:rsidRPr="00405D1F">
        <w:rPr>
          <w:b/>
          <w:bCs/>
          <w:sz w:val="24"/>
        </w:rPr>
        <w:t>vs.</w:t>
      </w:r>
      <w:r w:rsidRPr="00405D1F">
        <w:rPr>
          <w:b/>
          <w:bCs/>
          <w:sz w:val="24"/>
        </w:rPr>
        <w:tab/>
      </w:r>
      <w:r w:rsidRPr="00405D1F">
        <w:rPr>
          <w:b/>
          <w:bCs/>
          <w:sz w:val="24"/>
        </w:rPr>
        <w:tab/>
      </w:r>
      <w:r w:rsidRPr="00405D1F">
        <w:rPr>
          <w:b/>
          <w:bCs/>
          <w:sz w:val="24"/>
        </w:rPr>
        <w:tab/>
      </w:r>
      <w:r w:rsidRPr="00405D1F">
        <w:rPr>
          <w:b/>
          <w:bCs/>
          <w:sz w:val="24"/>
        </w:rPr>
        <w:tab/>
      </w:r>
      <w:r w:rsidRPr="00405D1F">
        <w:rPr>
          <w:b/>
          <w:bCs/>
          <w:sz w:val="24"/>
        </w:rPr>
        <w:tab/>
      </w:r>
      <w:r w:rsidRPr="00405D1F">
        <w:rPr>
          <w:b/>
          <w:bCs/>
          <w:sz w:val="24"/>
        </w:rPr>
        <w:tab/>
      </w:r>
      <w:r w:rsidRPr="00405D1F">
        <w:rPr>
          <w:b/>
          <w:bCs/>
          <w:sz w:val="24"/>
        </w:rPr>
        <w:tab/>
      </w:r>
    </w:p>
    <w:p w14:paraId="49D3F0E5" w14:textId="77777777" w:rsidR="00BE1C35" w:rsidRPr="00405D1F" w:rsidRDefault="00BE1C35">
      <w:pPr>
        <w:rPr>
          <w:b/>
          <w:bCs/>
          <w:sz w:val="24"/>
        </w:rPr>
      </w:pPr>
    </w:p>
    <w:p w14:paraId="62CD5C9A" w14:textId="77777777" w:rsidR="00BE1C35" w:rsidRPr="00405D1F" w:rsidRDefault="004615A2">
      <w:pPr>
        <w:rPr>
          <w:b/>
          <w:bCs/>
          <w:sz w:val="24"/>
        </w:rPr>
      </w:pPr>
      <w:r w:rsidRPr="00405D1F">
        <w:rPr>
          <w:b/>
          <w:bCs/>
          <w:sz w:val="24"/>
        </w:rPr>
        <w:t>___________</w:t>
      </w:r>
      <w:r w:rsidR="00824F5D" w:rsidRPr="00405D1F">
        <w:rPr>
          <w:b/>
          <w:bCs/>
          <w:sz w:val="24"/>
        </w:rPr>
        <w:t>__</w:t>
      </w:r>
      <w:r w:rsidRPr="00405D1F">
        <w:rPr>
          <w:b/>
          <w:bCs/>
          <w:sz w:val="24"/>
        </w:rPr>
        <w:t>______________</w:t>
      </w:r>
      <w:r w:rsidR="00BE1C35" w:rsidRPr="00405D1F">
        <w:rPr>
          <w:b/>
          <w:bCs/>
          <w:sz w:val="24"/>
        </w:rPr>
        <w:t>,</w:t>
      </w:r>
    </w:p>
    <w:p w14:paraId="7B6670DC" w14:textId="77777777" w:rsidR="00BE1C35" w:rsidRPr="00405D1F" w:rsidRDefault="00BE1C35">
      <w:pPr>
        <w:ind w:firstLine="1440"/>
        <w:rPr>
          <w:b/>
          <w:bCs/>
          <w:sz w:val="24"/>
        </w:rPr>
      </w:pPr>
      <w:r w:rsidRPr="00405D1F">
        <w:rPr>
          <w:b/>
          <w:bCs/>
          <w:sz w:val="24"/>
        </w:rPr>
        <w:t>Defendant</w:t>
      </w:r>
      <w:r w:rsidR="00824F5D" w:rsidRPr="00405D1F">
        <w:rPr>
          <w:b/>
          <w:bCs/>
          <w:sz w:val="24"/>
        </w:rPr>
        <w:t>(s)</w:t>
      </w:r>
      <w:r w:rsidRPr="00405D1F">
        <w:rPr>
          <w:b/>
          <w:bCs/>
          <w:sz w:val="24"/>
        </w:rPr>
        <w:t>.</w:t>
      </w:r>
    </w:p>
    <w:p w14:paraId="24049DDC" w14:textId="77777777" w:rsidR="00BE1C35" w:rsidRPr="00405D1F" w:rsidRDefault="00BE1C35">
      <w:pPr>
        <w:rPr>
          <w:b/>
          <w:bCs/>
          <w:sz w:val="24"/>
        </w:rPr>
      </w:pPr>
      <w:r w:rsidRPr="00405D1F">
        <w:rPr>
          <w:b/>
          <w:bCs/>
          <w:sz w:val="24"/>
        </w:rPr>
        <w:t>______</w:t>
      </w:r>
      <w:r w:rsidR="00EC362B" w:rsidRPr="00405D1F">
        <w:rPr>
          <w:b/>
          <w:bCs/>
          <w:sz w:val="24"/>
        </w:rPr>
        <w:t>_____</w:t>
      </w:r>
      <w:r w:rsidRPr="00405D1F">
        <w:rPr>
          <w:b/>
          <w:bCs/>
          <w:sz w:val="24"/>
        </w:rPr>
        <w:t>_____________________/</w:t>
      </w:r>
    </w:p>
    <w:p w14:paraId="6028D72A" w14:textId="77777777" w:rsidR="00BE1C35" w:rsidRPr="00405D1F" w:rsidRDefault="00BE1C35">
      <w:pPr>
        <w:rPr>
          <w:b/>
          <w:bCs/>
          <w:sz w:val="24"/>
          <w:u w:val="single"/>
        </w:rPr>
      </w:pPr>
    </w:p>
    <w:p w14:paraId="19D342B9" w14:textId="77777777" w:rsidR="00BE1C35" w:rsidRPr="00405D1F" w:rsidRDefault="00824F5D">
      <w:pPr>
        <w:jc w:val="center"/>
        <w:rPr>
          <w:b/>
          <w:bCs/>
          <w:sz w:val="24"/>
        </w:rPr>
      </w:pPr>
      <w:r w:rsidRPr="00405D1F">
        <w:rPr>
          <w:b/>
          <w:bCs/>
          <w:sz w:val="24"/>
          <w:u w:val="single"/>
        </w:rPr>
        <w:t>ORDER GRANTING MOTION TO WITHDRAW</w:t>
      </w:r>
      <w:r w:rsidR="00BE1C35" w:rsidRPr="00405D1F">
        <w:rPr>
          <w:b/>
          <w:bCs/>
          <w:sz w:val="24"/>
          <w:u w:val="single"/>
        </w:rPr>
        <w:t xml:space="preserve"> </w:t>
      </w:r>
    </w:p>
    <w:p w14:paraId="58B36C3A" w14:textId="77777777" w:rsidR="00BE1C35" w:rsidRPr="00405D1F" w:rsidRDefault="00BE1C35">
      <w:pPr>
        <w:jc w:val="center"/>
        <w:rPr>
          <w:b/>
          <w:bCs/>
          <w:sz w:val="24"/>
        </w:rPr>
      </w:pPr>
    </w:p>
    <w:p w14:paraId="764BCFAC" w14:textId="77777777" w:rsidR="00824F5D" w:rsidRPr="00DD4995" w:rsidRDefault="00BE1C35" w:rsidP="00824F5D">
      <w:pPr>
        <w:spacing w:line="276" w:lineRule="auto"/>
        <w:ind w:firstLine="720"/>
        <w:jc w:val="both"/>
        <w:rPr>
          <w:sz w:val="22"/>
          <w:szCs w:val="22"/>
        </w:rPr>
      </w:pPr>
      <w:r w:rsidRPr="00DD4995">
        <w:rPr>
          <w:b/>
          <w:sz w:val="22"/>
          <w:szCs w:val="22"/>
        </w:rPr>
        <w:t>T</w:t>
      </w:r>
      <w:r w:rsidR="004615A2" w:rsidRPr="00DD4995">
        <w:rPr>
          <w:b/>
          <w:sz w:val="22"/>
          <w:szCs w:val="22"/>
        </w:rPr>
        <w:t>HIS CAUSE HAVING</w:t>
      </w:r>
      <w:r w:rsidRPr="00DD4995">
        <w:rPr>
          <w:sz w:val="22"/>
          <w:szCs w:val="22"/>
        </w:rPr>
        <w:t xml:space="preserve"> come before this Court on</w:t>
      </w:r>
      <w:r w:rsidR="00824F5D" w:rsidRPr="00DD4995">
        <w:rPr>
          <w:sz w:val="22"/>
          <w:szCs w:val="22"/>
        </w:rPr>
        <w:t xml:space="preserve"> the</w:t>
      </w:r>
      <w:r w:rsidRPr="00DD4995">
        <w:rPr>
          <w:sz w:val="22"/>
          <w:szCs w:val="22"/>
        </w:rPr>
        <w:t xml:space="preserve"> </w:t>
      </w:r>
      <w:r w:rsidR="004615A2" w:rsidRPr="00DD4995">
        <w:rPr>
          <w:sz w:val="22"/>
          <w:szCs w:val="22"/>
        </w:rPr>
        <w:t>_____ day of</w:t>
      </w:r>
      <w:r w:rsidRPr="00DD4995">
        <w:rPr>
          <w:sz w:val="22"/>
          <w:szCs w:val="22"/>
        </w:rPr>
        <w:t xml:space="preserve"> </w:t>
      </w:r>
      <w:r w:rsidR="004615A2" w:rsidRPr="00DD4995">
        <w:rPr>
          <w:sz w:val="22"/>
          <w:szCs w:val="22"/>
        </w:rPr>
        <w:t>__________</w:t>
      </w:r>
      <w:r w:rsidR="00824F5D" w:rsidRPr="00DD4995">
        <w:rPr>
          <w:sz w:val="22"/>
          <w:szCs w:val="22"/>
        </w:rPr>
        <w:t>__</w:t>
      </w:r>
      <w:r w:rsidR="004615A2" w:rsidRPr="00DD4995">
        <w:rPr>
          <w:sz w:val="22"/>
          <w:szCs w:val="22"/>
        </w:rPr>
        <w:t>__,</w:t>
      </w:r>
      <w:r w:rsidR="00824F5D" w:rsidRPr="00DD4995">
        <w:rPr>
          <w:sz w:val="22"/>
          <w:szCs w:val="22"/>
        </w:rPr>
        <w:t xml:space="preserve"> 20__</w:t>
      </w:r>
      <w:r w:rsidRPr="00DD4995">
        <w:rPr>
          <w:sz w:val="22"/>
          <w:szCs w:val="22"/>
        </w:rPr>
        <w:t>,</w:t>
      </w:r>
      <w:r w:rsidR="004615A2" w:rsidRPr="00DD4995">
        <w:rPr>
          <w:sz w:val="22"/>
          <w:szCs w:val="22"/>
        </w:rPr>
        <w:t xml:space="preserve"> </w:t>
      </w:r>
      <w:r w:rsidR="0088082A" w:rsidRPr="00DD4995">
        <w:rPr>
          <w:sz w:val="22"/>
          <w:szCs w:val="22"/>
        </w:rPr>
        <w:t xml:space="preserve">on __________________________ </w:t>
      </w:r>
      <w:r w:rsidR="00824F5D" w:rsidRPr="00DD4995">
        <w:rPr>
          <w:sz w:val="22"/>
          <w:szCs w:val="22"/>
        </w:rPr>
        <w:t>Motion to Withdraw as Counsel for ____________________</w:t>
      </w:r>
      <w:r w:rsidR="0088082A" w:rsidRPr="00DD4995">
        <w:rPr>
          <w:sz w:val="22"/>
          <w:szCs w:val="22"/>
        </w:rPr>
        <w:t>______, [hereinafter “CL</w:t>
      </w:r>
      <w:r w:rsidR="00824F5D" w:rsidRPr="00DD4995">
        <w:rPr>
          <w:sz w:val="22"/>
          <w:szCs w:val="22"/>
        </w:rPr>
        <w:t>I</w:t>
      </w:r>
      <w:r w:rsidR="0088082A" w:rsidRPr="00DD4995">
        <w:rPr>
          <w:sz w:val="22"/>
          <w:szCs w:val="22"/>
        </w:rPr>
        <w:t>E</w:t>
      </w:r>
      <w:r w:rsidR="00824F5D" w:rsidRPr="00DD4995">
        <w:rPr>
          <w:sz w:val="22"/>
          <w:szCs w:val="22"/>
        </w:rPr>
        <w:t xml:space="preserve">NT”], and appropriate notice having been given, it is hereby, </w:t>
      </w:r>
    </w:p>
    <w:p w14:paraId="556AFB2F" w14:textId="77777777" w:rsidR="0088082A" w:rsidRPr="00DD4995" w:rsidRDefault="0088082A" w:rsidP="00824F5D">
      <w:pPr>
        <w:spacing w:line="276" w:lineRule="auto"/>
        <w:ind w:firstLine="720"/>
        <w:jc w:val="both"/>
        <w:rPr>
          <w:sz w:val="22"/>
          <w:szCs w:val="22"/>
        </w:rPr>
      </w:pPr>
    </w:p>
    <w:p w14:paraId="0433241A" w14:textId="77777777" w:rsidR="004615A2" w:rsidRPr="00DD4995" w:rsidRDefault="00BE1C35" w:rsidP="00824F5D">
      <w:pPr>
        <w:spacing w:line="276" w:lineRule="auto"/>
        <w:ind w:firstLine="720"/>
        <w:jc w:val="both"/>
        <w:rPr>
          <w:sz w:val="22"/>
          <w:szCs w:val="22"/>
        </w:rPr>
      </w:pPr>
      <w:r w:rsidRPr="00DD4995">
        <w:rPr>
          <w:b/>
          <w:sz w:val="22"/>
          <w:szCs w:val="22"/>
        </w:rPr>
        <w:t>ORDERED AND ADJUDGED</w:t>
      </w:r>
      <w:r w:rsidR="00824F5D" w:rsidRPr="00DD4995">
        <w:rPr>
          <w:sz w:val="22"/>
          <w:szCs w:val="22"/>
        </w:rPr>
        <w:t xml:space="preserve"> as follows:</w:t>
      </w:r>
    </w:p>
    <w:p w14:paraId="38FCADBF" w14:textId="77777777" w:rsidR="00824F5D" w:rsidRPr="00DD4995" w:rsidRDefault="00824F5D" w:rsidP="00824F5D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DD4995">
        <w:rPr>
          <w:sz w:val="22"/>
          <w:szCs w:val="22"/>
        </w:rPr>
        <w:t xml:space="preserve">The Motion to Withdraw is </w:t>
      </w:r>
      <w:r w:rsidRPr="00DD4995">
        <w:rPr>
          <w:b/>
          <w:sz w:val="22"/>
          <w:szCs w:val="22"/>
        </w:rPr>
        <w:t>GRANTED</w:t>
      </w:r>
      <w:r w:rsidRPr="00DD4995">
        <w:rPr>
          <w:sz w:val="22"/>
          <w:szCs w:val="22"/>
        </w:rPr>
        <w:t>.</w:t>
      </w:r>
    </w:p>
    <w:p w14:paraId="50A249FC" w14:textId="77777777" w:rsidR="00824F5D" w:rsidRPr="00DD4995" w:rsidRDefault="00824F5D" w:rsidP="00824F5D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DD4995">
        <w:rPr>
          <w:sz w:val="22"/>
          <w:szCs w:val="22"/>
        </w:rPr>
        <w:t>Movant shall mail a copy of this order to CLIENT forthwith.</w:t>
      </w:r>
    </w:p>
    <w:p w14:paraId="7CFD1AF7" w14:textId="77777777" w:rsidR="00824F5D" w:rsidRPr="00DD4995" w:rsidRDefault="00824F5D" w:rsidP="00824F5D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DD4995">
        <w:rPr>
          <w:b/>
          <w:sz w:val="22"/>
          <w:szCs w:val="22"/>
        </w:rPr>
        <w:t xml:space="preserve">Within </w:t>
      </w:r>
      <w:r w:rsidR="00DD4995" w:rsidRPr="00DD4995">
        <w:rPr>
          <w:b/>
          <w:sz w:val="22"/>
          <w:szCs w:val="22"/>
        </w:rPr>
        <w:t>7</w:t>
      </w:r>
      <w:r w:rsidRPr="00DD4995">
        <w:rPr>
          <w:b/>
          <w:sz w:val="22"/>
          <w:szCs w:val="22"/>
        </w:rPr>
        <w:t xml:space="preserve"> days</w:t>
      </w:r>
      <w:r w:rsidRPr="00DD4995">
        <w:rPr>
          <w:sz w:val="22"/>
          <w:szCs w:val="22"/>
        </w:rPr>
        <w:t xml:space="preserve"> from the date of this order, CLIENT shall either:</w:t>
      </w:r>
    </w:p>
    <w:p w14:paraId="15006E71" w14:textId="77777777" w:rsidR="00824F5D" w:rsidRPr="00DD4995" w:rsidRDefault="00824F5D" w:rsidP="00824F5D">
      <w:pPr>
        <w:numPr>
          <w:ilvl w:val="1"/>
          <w:numId w:val="1"/>
        </w:numPr>
        <w:spacing w:line="276" w:lineRule="auto"/>
        <w:jc w:val="both"/>
        <w:rPr>
          <w:sz w:val="22"/>
          <w:szCs w:val="22"/>
        </w:rPr>
      </w:pPr>
      <w:r w:rsidRPr="00DD4995">
        <w:rPr>
          <w:sz w:val="22"/>
          <w:szCs w:val="22"/>
        </w:rPr>
        <w:t xml:space="preserve">Retain new counsel and have that counsel file a written appearance with the Clerk of the </w:t>
      </w:r>
      <w:proofErr w:type="gramStart"/>
      <w:r w:rsidRPr="00DD4995">
        <w:rPr>
          <w:sz w:val="22"/>
          <w:szCs w:val="22"/>
        </w:rPr>
        <w:t>Court;</w:t>
      </w:r>
      <w:proofErr w:type="gramEnd"/>
      <w:r w:rsidRPr="00DD4995">
        <w:rPr>
          <w:sz w:val="22"/>
          <w:szCs w:val="22"/>
        </w:rPr>
        <w:t xml:space="preserve"> OR</w:t>
      </w:r>
    </w:p>
    <w:p w14:paraId="4C99B081" w14:textId="77777777" w:rsidR="00824F5D" w:rsidRPr="00DD4995" w:rsidRDefault="00824F5D" w:rsidP="00824F5D">
      <w:pPr>
        <w:numPr>
          <w:ilvl w:val="1"/>
          <w:numId w:val="1"/>
        </w:numPr>
        <w:spacing w:line="276" w:lineRule="auto"/>
        <w:jc w:val="both"/>
        <w:rPr>
          <w:sz w:val="22"/>
          <w:szCs w:val="22"/>
        </w:rPr>
      </w:pPr>
      <w:r w:rsidRPr="00DD4995">
        <w:rPr>
          <w:sz w:val="22"/>
          <w:szCs w:val="22"/>
        </w:rPr>
        <w:t xml:space="preserve">File a written notice with the Clerk of the Court advising that </w:t>
      </w:r>
      <w:proofErr w:type="gramStart"/>
      <w:r w:rsidRPr="00DD4995">
        <w:rPr>
          <w:sz w:val="22"/>
          <w:szCs w:val="22"/>
        </w:rPr>
        <w:t>CLIENT</w:t>
      </w:r>
      <w:proofErr w:type="gramEnd"/>
      <w:r w:rsidRPr="00DD4995">
        <w:rPr>
          <w:sz w:val="22"/>
          <w:szCs w:val="22"/>
        </w:rPr>
        <w:t xml:space="preserve"> </w:t>
      </w:r>
      <w:proofErr w:type="gramStart"/>
      <w:r w:rsidRPr="00DD4995">
        <w:rPr>
          <w:sz w:val="22"/>
          <w:szCs w:val="22"/>
        </w:rPr>
        <w:t>will represent</w:t>
      </w:r>
      <w:proofErr w:type="gramEnd"/>
      <w:r w:rsidRPr="00DD4995">
        <w:rPr>
          <w:sz w:val="22"/>
          <w:szCs w:val="22"/>
        </w:rPr>
        <w:t xml:space="preserve"> himself/herself.  </w:t>
      </w:r>
      <w:r w:rsidRPr="00DD4995">
        <w:rPr>
          <w:i/>
          <w:sz w:val="22"/>
          <w:szCs w:val="22"/>
        </w:rPr>
        <w:t xml:space="preserve">[Note:  If CLIENT is a corporation, </w:t>
      </w:r>
      <w:r w:rsidR="005F3B14" w:rsidRPr="00DD4995">
        <w:rPr>
          <w:i/>
          <w:sz w:val="22"/>
          <w:szCs w:val="22"/>
        </w:rPr>
        <w:t>trustee</w:t>
      </w:r>
      <w:r w:rsidRPr="00DD4995">
        <w:rPr>
          <w:i/>
          <w:sz w:val="22"/>
          <w:szCs w:val="22"/>
        </w:rPr>
        <w:t xml:space="preserve"> or a trust, personal representative of an estate, or otherwise named in a representative capacity, CLIENT must retain counsel.]</w:t>
      </w:r>
    </w:p>
    <w:p w14:paraId="3F151B55" w14:textId="77777777" w:rsidR="00405D1F" w:rsidRPr="00496B63" w:rsidRDefault="00405D1F" w:rsidP="00405D1F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rPr>
          <w:sz w:val="22"/>
          <w:szCs w:val="22"/>
        </w:rPr>
      </w:pPr>
      <w:r w:rsidRPr="00DD4995">
        <w:rPr>
          <w:b/>
          <w:bCs/>
          <w:sz w:val="22"/>
          <w:szCs w:val="22"/>
        </w:rPr>
        <w:t>SELF-REPRESENTED PARTIES AS WELL AS NEW COUNSEL ARE RESPONSIBLE FOR REGISTERING AN EMAIL WITH THE STATE E-PORTAL IN ORDER TO RECEIVE NOTICES, ORDERS, AND EMAIL NOTIFICATION WITH HEARING INFORMATION SUCH AS ZOOM LOG-IN INFORMATION (</w:t>
      </w:r>
      <w:hyperlink r:id="rId7" w:history="1">
        <w:r w:rsidRPr="00DD4995">
          <w:rPr>
            <w:rStyle w:val="Hyperlink"/>
            <w:b/>
            <w:bCs/>
            <w:sz w:val="22"/>
            <w:szCs w:val="22"/>
          </w:rPr>
          <w:t>https://www.myflcourtaccess.com/default.aspx</w:t>
        </w:r>
      </w:hyperlink>
      <w:r w:rsidRPr="00DD4995">
        <w:rPr>
          <w:b/>
          <w:bCs/>
          <w:sz w:val="22"/>
          <w:szCs w:val="22"/>
        </w:rPr>
        <w:t>)​​​​​​​.  Any party or counsel may sign up for text alerts IN ADDITION TO proper registration on the portal. If a party is not able to check an email account regularly, but has a working phone with text capability, the Court strongly encourages signing up for text alerts (</w:t>
      </w:r>
      <w:hyperlink r:id="rId8" w:history="1">
        <w:r w:rsidRPr="00DD4995">
          <w:rPr>
            <w:rStyle w:val="Hyperlink"/>
            <w:b/>
            <w:bCs/>
            <w:sz w:val="22"/>
            <w:szCs w:val="22"/>
          </w:rPr>
          <w:t>https://www.jud11.flcourts.org/Programs-and-Services/Online-Services/Hearing-Text-Alerts</w:t>
        </w:r>
      </w:hyperlink>
      <w:r w:rsidRPr="00DD4995">
        <w:rPr>
          <w:b/>
          <w:bCs/>
          <w:sz w:val="22"/>
          <w:szCs w:val="22"/>
        </w:rPr>
        <w:t>).</w:t>
      </w:r>
      <w:r w:rsidRPr="00DD4995">
        <w:rPr>
          <w:rFonts w:ascii="Courier New" w:hAnsi="Courier New" w:cs="Courier New"/>
          <w:sz w:val="22"/>
          <w:szCs w:val="22"/>
        </w:rPr>
        <w:t xml:space="preserve">  </w:t>
      </w:r>
    </w:p>
    <w:p w14:paraId="27C656E2" w14:textId="77777777" w:rsidR="00496B63" w:rsidRPr="00DD4995" w:rsidRDefault="00496B63" w:rsidP="00405D1F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In the interim, </w:t>
      </w:r>
      <w:proofErr w:type="gramStart"/>
      <w:r>
        <w:rPr>
          <w:sz w:val="22"/>
          <w:szCs w:val="22"/>
        </w:rPr>
        <w:t>CLIENT</w:t>
      </w:r>
      <w:proofErr w:type="gramEnd"/>
      <w:r>
        <w:rPr>
          <w:sz w:val="22"/>
          <w:szCs w:val="22"/>
        </w:rPr>
        <w:t xml:space="preserve"> is required to comply with orders/notices requiring CLIENT’S appearance in court.</w:t>
      </w:r>
    </w:p>
    <w:p w14:paraId="7EFFEF1E" w14:textId="77777777" w:rsidR="005F3B14" w:rsidRPr="00DD4995" w:rsidRDefault="005F3B14" w:rsidP="005F3B14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DD4995">
        <w:rPr>
          <w:sz w:val="22"/>
          <w:szCs w:val="22"/>
        </w:rPr>
        <w:t xml:space="preserve">CLIENT may be served </w:t>
      </w:r>
      <w:r w:rsidR="00DD4995" w:rsidRPr="00DD4995">
        <w:rPr>
          <w:sz w:val="22"/>
          <w:szCs w:val="22"/>
        </w:rPr>
        <w:t xml:space="preserve">via </w:t>
      </w:r>
      <w:r w:rsidRPr="00DD4995">
        <w:rPr>
          <w:sz w:val="22"/>
          <w:szCs w:val="22"/>
        </w:rPr>
        <w:t xml:space="preserve">the following </w:t>
      </w:r>
      <w:r w:rsidR="00DD4995" w:rsidRPr="00DD4995">
        <w:rPr>
          <w:sz w:val="22"/>
          <w:szCs w:val="22"/>
        </w:rPr>
        <w:t xml:space="preserve">email </w:t>
      </w:r>
      <w:r w:rsidRPr="00DD4995">
        <w:rPr>
          <w:sz w:val="22"/>
          <w:szCs w:val="22"/>
        </w:rPr>
        <w:t>address:</w:t>
      </w:r>
      <w:r w:rsidR="00496B63">
        <w:rPr>
          <w:sz w:val="22"/>
          <w:szCs w:val="22"/>
        </w:rPr>
        <w:t xml:space="preserve"> </w:t>
      </w:r>
    </w:p>
    <w:p w14:paraId="3B855BFE" w14:textId="77777777" w:rsidR="005F3B14" w:rsidRPr="00DD4995" w:rsidRDefault="005F3B14" w:rsidP="00330FB3">
      <w:pPr>
        <w:spacing w:line="276" w:lineRule="auto"/>
        <w:ind w:left="1440"/>
        <w:rPr>
          <w:sz w:val="22"/>
          <w:szCs w:val="22"/>
        </w:rPr>
      </w:pPr>
      <w:r w:rsidRPr="00DD4995">
        <w:rPr>
          <w:sz w:val="22"/>
          <w:szCs w:val="22"/>
        </w:rPr>
        <w:t>__________________________________________________________________</w:t>
      </w:r>
      <w:r w:rsidR="00330FB3">
        <w:rPr>
          <w:sz w:val="22"/>
          <w:szCs w:val="22"/>
        </w:rPr>
        <w:t>______</w:t>
      </w:r>
    </w:p>
    <w:p w14:paraId="0626F020" w14:textId="77777777" w:rsidR="00330FB3" w:rsidRDefault="005F3B14" w:rsidP="0088082A">
      <w:pPr>
        <w:spacing w:line="276" w:lineRule="auto"/>
        <w:ind w:left="1440"/>
        <w:rPr>
          <w:sz w:val="22"/>
          <w:szCs w:val="22"/>
        </w:rPr>
      </w:pPr>
      <w:r w:rsidRPr="00DD4995">
        <w:rPr>
          <w:sz w:val="22"/>
          <w:szCs w:val="22"/>
        </w:rPr>
        <w:t xml:space="preserve">and contacted </w:t>
      </w:r>
      <w:r w:rsidR="00DD4995" w:rsidRPr="00DD4995">
        <w:rPr>
          <w:sz w:val="22"/>
          <w:szCs w:val="22"/>
        </w:rPr>
        <w:t>at the following address and phone</w:t>
      </w:r>
      <w:r w:rsidRPr="00DD4995">
        <w:rPr>
          <w:sz w:val="22"/>
          <w:szCs w:val="22"/>
        </w:rPr>
        <w:t xml:space="preserve"> number(s):  ________________________________________________________________________</w:t>
      </w:r>
    </w:p>
    <w:p w14:paraId="1ED6AEBA" w14:textId="77777777" w:rsidR="00330FB3" w:rsidRDefault="00330FB3" w:rsidP="0088082A">
      <w:pPr>
        <w:spacing w:line="276" w:lineRule="auto"/>
        <w:ind w:left="1440"/>
        <w:rPr>
          <w:sz w:val="22"/>
          <w:szCs w:val="22"/>
        </w:rPr>
      </w:pPr>
    </w:p>
    <w:p w14:paraId="2CF9EAC4" w14:textId="77777777" w:rsidR="00330FB3" w:rsidRDefault="005F3B14" w:rsidP="0088082A">
      <w:pPr>
        <w:spacing w:line="276" w:lineRule="auto"/>
        <w:ind w:left="1440"/>
        <w:rPr>
          <w:sz w:val="22"/>
          <w:szCs w:val="22"/>
        </w:rPr>
      </w:pPr>
      <w:r w:rsidRPr="00DD4995">
        <w:rPr>
          <w:sz w:val="22"/>
          <w:szCs w:val="22"/>
        </w:rPr>
        <w:t>___</w:t>
      </w:r>
      <w:r w:rsidR="0088082A" w:rsidRPr="00DD4995">
        <w:rPr>
          <w:sz w:val="22"/>
          <w:szCs w:val="22"/>
        </w:rPr>
        <w:t>___</w:t>
      </w:r>
      <w:r w:rsidR="00DD4995" w:rsidRPr="00DD4995">
        <w:rPr>
          <w:sz w:val="22"/>
          <w:szCs w:val="22"/>
        </w:rPr>
        <w:t>______________________________________________________</w:t>
      </w:r>
      <w:r w:rsidR="00330FB3">
        <w:rPr>
          <w:sz w:val="22"/>
          <w:szCs w:val="22"/>
        </w:rPr>
        <w:t>____________</w:t>
      </w:r>
    </w:p>
    <w:p w14:paraId="0AB028D7" w14:textId="77777777" w:rsidR="00330FB3" w:rsidRDefault="00330FB3" w:rsidP="0088082A">
      <w:pPr>
        <w:spacing w:line="276" w:lineRule="auto"/>
        <w:ind w:left="1440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31B6619" w14:textId="77777777" w:rsidR="005F3B14" w:rsidRPr="00DD4995" w:rsidRDefault="00DD4995" w:rsidP="0088082A">
      <w:pPr>
        <w:spacing w:line="276" w:lineRule="auto"/>
        <w:ind w:left="1440"/>
        <w:rPr>
          <w:sz w:val="22"/>
          <w:szCs w:val="22"/>
        </w:rPr>
      </w:pPr>
      <w:r w:rsidRPr="00DD4995">
        <w:rPr>
          <w:sz w:val="22"/>
          <w:szCs w:val="22"/>
        </w:rPr>
        <w:tab/>
      </w:r>
    </w:p>
    <w:p w14:paraId="6D288414" w14:textId="77777777" w:rsidR="00BE1C35" w:rsidRPr="00DD4995" w:rsidRDefault="005F3B14" w:rsidP="005F3B14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DD4995">
        <w:rPr>
          <w:sz w:val="22"/>
          <w:szCs w:val="22"/>
        </w:rPr>
        <w:t>CLIENT is responsible for updating the address by filing a notice of new address with the Clerk of the Court and providing a copy to opposing counsel.  Failure to update the address shall constitute a waiver of any defenses due to lack of notice.</w:t>
      </w:r>
    </w:p>
    <w:p w14:paraId="465FD98B" w14:textId="77777777" w:rsidR="000F28AB" w:rsidRPr="00DD4995" w:rsidRDefault="000F28AB" w:rsidP="005F3B14">
      <w:pPr>
        <w:numPr>
          <w:ilvl w:val="0"/>
          <w:numId w:val="1"/>
        </w:numPr>
        <w:spacing w:line="276" w:lineRule="auto"/>
        <w:jc w:val="both"/>
        <w:rPr>
          <w:rFonts w:ascii="Times New Roman Bold" w:hAnsi="Times New Roman Bold"/>
          <w:b/>
          <w:caps/>
          <w:sz w:val="22"/>
          <w:szCs w:val="22"/>
          <w:u w:val="single"/>
        </w:rPr>
      </w:pPr>
      <w:r w:rsidRPr="00DD4995">
        <w:rPr>
          <w:rFonts w:ascii="Times New Roman Bold" w:hAnsi="Times New Roman Bold"/>
          <w:b/>
          <w:caps/>
          <w:sz w:val="22"/>
          <w:szCs w:val="22"/>
          <w:u w:val="single"/>
        </w:rPr>
        <w:t xml:space="preserve">This order does not change any current trial setting in this case.  </w:t>
      </w:r>
    </w:p>
    <w:p w14:paraId="66298116" w14:textId="77777777" w:rsidR="0088082A" w:rsidRPr="00DD4995" w:rsidRDefault="0088082A" w:rsidP="005F3B14">
      <w:pPr>
        <w:spacing w:line="276" w:lineRule="auto"/>
        <w:ind w:firstLine="720"/>
        <w:jc w:val="both"/>
        <w:rPr>
          <w:b/>
          <w:sz w:val="22"/>
          <w:szCs w:val="22"/>
        </w:rPr>
      </w:pPr>
    </w:p>
    <w:p w14:paraId="614A0FCB" w14:textId="77777777" w:rsidR="00BE1C35" w:rsidRPr="00DD4995" w:rsidRDefault="00BE1C35" w:rsidP="005F3B14">
      <w:pPr>
        <w:spacing w:line="276" w:lineRule="auto"/>
        <w:ind w:firstLine="720"/>
        <w:jc w:val="both"/>
        <w:rPr>
          <w:sz w:val="22"/>
          <w:szCs w:val="22"/>
        </w:rPr>
      </w:pPr>
      <w:r w:rsidRPr="00DD4995">
        <w:rPr>
          <w:b/>
          <w:sz w:val="22"/>
          <w:szCs w:val="22"/>
        </w:rPr>
        <w:t>DONE and ORDERED</w:t>
      </w:r>
      <w:r w:rsidRPr="00DD4995">
        <w:rPr>
          <w:sz w:val="22"/>
          <w:szCs w:val="22"/>
        </w:rPr>
        <w:t xml:space="preserve"> in </w:t>
      </w:r>
      <w:r w:rsidR="005F3B14" w:rsidRPr="00DD4995">
        <w:rPr>
          <w:sz w:val="22"/>
          <w:szCs w:val="22"/>
        </w:rPr>
        <w:t>chambers</w:t>
      </w:r>
      <w:r w:rsidR="00553505" w:rsidRPr="00DD4995">
        <w:rPr>
          <w:sz w:val="22"/>
          <w:szCs w:val="22"/>
        </w:rPr>
        <w:t xml:space="preserve"> in </w:t>
      </w:r>
      <w:r w:rsidRPr="00DD4995">
        <w:rPr>
          <w:sz w:val="22"/>
          <w:szCs w:val="22"/>
        </w:rPr>
        <w:t xml:space="preserve">Miami-Dade County, Florida this </w:t>
      </w:r>
      <w:r w:rsidR="004615A2" w:rsidRPr="00DD4995">
        <w:rPr>
          <w:sz w:val="22"/>
          <w:szCs w:val="22"/>
        </w:rPr>
        <w:t xml:space="preserve">_____ </w:t>
      </w:r>
      <w:r w:rsidRPr="00DD4995">
        <w:rPr>
          <w:sz w:val="22"/>
          <w:szCs w:val="22"/>
        </w:rPr>
        <w:t xml:space="preserve">day of </w:t>
      </w:r>
      <w:r w:rsidR="004615A2" w:rsidRPr="00DD4995">
        <w:rPr>
          <w:sz w:val="22"/>
          <w:szCs w:val="22"/>
        </w:rPr>
        <w:t>____</w:t>
      </w:r>
      <w:r w:rsidR="00553505" w:rsidRPr="00DD4995">
        <w:rPr>
          <w:sz w:val="22"/>
          <w:szCs w:val="22"/>
        </w:rPr>
        <w:t>________________</w:t>
      </w:r>
      <w:r w:rsidR="004615A2" w:rsidRPr="00DD4995">
        <w:rPr>
          <w:sz w:val="22"/>
          <w:szCs w:val="22"/>
        </w:rPr>
        <w:t>_______</w:t>
      </w:r>
      <w:r w:rsidR="005F3B14" w:rsidRPr="00DD4995">
        <w:rPr>
          <w:sz w:val="22"/>
          <w:szCs w:val="22"/>
        </w:rPr>
        <w:t>, 20___</w:t>
      </w:r>
      <w:r w:rsidRPr="00DD4995">
        <w:rPr>
          <w:sz w:val="22"/>
          <w:szCs w:val="22"/>
        </w:rPr>
        <w:t>.</w:t>
      </w:r>
    </w:p>
    <w:p w14:paraId="714CC0AD" w14:textId="77777777" w:rsidR="00BE1C35" w:rsidRDefault="00BE1C35">
      <w:pPr>
        <w:rPr>
          <w:sz w:val="22"/>
          <w:szCs w:val="22"/>
        </w:rPr>
      </w:pPr>
    </w:p>
    <w:p w14:paraId="28889633" w14:textId="77777777" w:rsidR="00DD4995" w:rsidRPr="00DD4995" w:rsidRDefault="00DD4995">
      <w:pPr>
        <w:rPr>
          <w:sz w:val="22"/>
          <w:szCs w:val="22"/>
        </w:rPr>
      </w:pPr>
    </w:p>
    <w:p w14:paraId="1AF6E4FE" w14:textId="77777777" w:rsidR="00BE1C35" w:rsidRPr="00DD4995" w:rsidRDefault="00BE1C35" w:rsidP="005F3B14">
      <w:pPr>
        <w:ind w:left="720" w:firstLine="5040"/>
        <w:rPr>
          <w:bCs/>
          <w:sz w:val="22"/>
          <w:szCs w:val="22"/>
        </w:rPr>
      </w:pPr>
      <w:r w:rsidRPr="00DD4995">
        <w:rPr>
          <w:bCs/>
          <w:sz w:val="22"/>
          <w:szCs w:val="22"/>
        </w:rPr>
        <w:t>_______________________</w:t>
      </w:r>
      <w:r w:rsidR="00DD4995">
        <w:rPr>
          <w:bCs/>
          <w:sz w:val="22"/>
          <w:szCs w:val="22"/>
        </w:rPr>
        <w:t>_________</w:t>
      </w:r>
    </w:p>
    <w:p w14:paraId="0CBB9C2C" w14:textId="77777777" w:rsidR="00BE1C35" w:rsidRPr="00DD4995" w:rsidRDefault="00026663" w:rsidP="005F3B14">
      <w:pPr>
        <w:ind w:left="720" w:firstLine="5040"/>
        <w:rPr>
          <w:bCs/>
          <w:sz w:val="22"/>
          <w:szCs w:val="22"/>
        </w:rPr>
      </w:pPr>
      <w:r w:rsidRPr="00DD4995">
        <w:rPr>
          <w:bCs/>
          <w:sz w:val="22"/>
          <w:szCs w:val="22"/>
        </w:rPr>
        <w:t>SAMANTHA RUIZ COHEN</w:t>
      </w:r>
    </w:p>
    <w:p w14:paraId="14630ACB" w14:textId="77777777" w:rsidR="0088082A" w:rsidRPr="00DD4995" w:rsidRDefault="0088082A" w:rsidP="005F3B14">
      <w:pPr>
        <w:ind w:left="720" w:firstLine="5040"/>
        <w:rPr>
          <w:sz w:val="22"/>
          <w:szCs w:val="22"/>
        </w:rPr>
      </w:pPr>
      <w:r w:rsidRPr="00DD4995">
        <w:rPr>
          <w:bCs/>
          <w:sz w:val="22"/>
          <w:szCs w:val="22"/>
        </w:rPr>
        <w:t>Circuit Court Judge</w:t>
      </w:r>
    </w:p>
    <w:p w14:paraId="36A1DA2D" w14:textId="77777777" w:rsidR="00BE1C35" w:rsidRPr="00DD4995" w:rsidRDefault="005F3B14">
      <w:pPr>
        <w:rPr>
          <w:sz w:val="22"/>
          <w:szCs w:val="22"/>
        </w:rPr>
      </w:pPr>
      <w:r w:rsidRPr="00DD4995">
        <w:rPr>
          <w:sz w:val="22"/>
          <w:szCs w:val="22"/>
        </w:rPr>
        <w:t xml:space="preserve">cc:  All parties and counsel of record.  </w:t>
      </w:r>
    </w:p>
    <w:sectPr w:rsidR="00BE1C35" w:rsidRPr="00DD4995" w:rsidSect="00553421">
      <w:footerReference w:type="even" r:id="rId9"/>
      <w:footerReference w:type="default" r:id="rId10"/>
      <w:endnotePr>
        <w:numFmt w:val="decimal"/>
      </w:endnotePr>
      <w:type w:val="continuous"/>
      <w:pgSz w:w="12240" w:h="15840"/>
      <w:pgMar w:top="810" w:right="1440" w:bottom="0" w:left="1440" w:header="1440" w:footer="14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68A64" w14:textId="77777777" w:rsidR="00553421" w:rsidRDefault="00553421">
      <w:r>
        <w:separator/>
      </w:r>
    </w:p>
  </w:endnote>
  <w:endnote w:type="continuationSeparator" w:id="0">
    <w:p w14:paraId="20DA722B" w14:textId="77777777" w:rsidR="00553421" w:rsidRDefault="00553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34CEB" w14:textId="77777777" w:rsidR="001403E1" w:rsidRDefault="001403E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A3774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DABE4B" w14:textId="77777777" w:rsidR="001403E1" w:rsidRDefault="001403E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A9937" w14:textId="77777777" w:rsidR="001403E1" w:rsidRDefault="001403E1">
    <w:pPr>
      <w:spacing w:line="240" w:lineRule="exact"/>
    </w:pPr>
  </w:p>
  <w:p w14:paraId="5784A5ED" w14:textId="77777777" w:rsidR="001403E1" w:rsidRDefault="001403E1">
    <w:pPr>
      <w:framePr w:wrap="around" w:vAnchor="text" w:hAnchor="margin" w:xAlign="right" w:y="1"/>
      <w:jc w:val="center"/>
      <w:rPr>
        <w:sz w:val="24"/>
      </w:rPr>
    </w:pPr>
    <w:r>
      <w:rPr>
        <w:sz w:val="24"/>
      </w:rPr>
      <w:t xml:space="preserve">Page </w:t>
    </w:r>
    <w:r>
      <w:rPr>
        <w:sz w:val="24"/>
      </w:rPr>
      <w:fldChar w:fldCharType="begin"/>
    </w:r>
    <w:r>
      <w:rPr>
        <w:sz w:val="24"/>
      </w:rPr>
      <w:instrText xml:space="preserve">PAGE </w:instrText>
    </w:r>
    <w:r>
      <w:rPr>
        <w:sz w:val="24"/>
      </w:rPr>
      <w:fldChar w:fldCharType="separate"/>
    </w:r>
    <w:r w:rsidR="00405D1F">
      <w:rPr>
        <w:noProof/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of  </w:t>
    </w:r>
    <w:r>
      <w:rPr>
        <w:sz w:val="24"/>
      </w:rPr>
      <w:fldChar w:fldCharType="begin"/>
    </w:r>
    <w:r>
      <w:rPr>
        <w:sz w:val="24"/>
      </w:rPr>
      <w:instrText xml:space="preserve">NUMPAGES </w:instrText>
    </w:r>
    <w:r>
      <w:rPr>
        <w:sz w:val="24"/>
      </w:rPr>
      <w:fldChar w:fldCharType="separate"/>
    </w:r>
    <w:r w:rsidR="00405D1F">
      <w:rPr>
        <w:noProof/>
        <w:sz w:val="24"/>
      </w:rPr>
      <w:t>2</w:t>
    </w:r>
    <w:r>
      <w:rPr>
        <w:sz w:val="24"/>
      </w:rPr>
      <w:fldChar w:fldCharType="end"/>
    </w:r>
  </w:p>
  <w:p w14:paraId="16DE51DD" w14:textId="77777777" w:rsidR="001403E1" w:rsidRDefault="001403E1">
    <w:pPr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B1538" w14:textId="77777777" w:rsidR="00553421" w:rsidRDefault="00553421">
      <w:r>
        <w:separator/>
      </w:r>
    </w:p>
  </w:footnote>
  <w:footnote w:type="continuationSeparator" w:id="0">
    <w:p w14:paraId="09FEE2DB" w14:textId="77777777" w:rsidR="00553421" w:rsidRDefault="005534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62B4E"/>
    <w:multiLevelType w:val="multilevel"/>
    <w:tmpl w:val="2F288D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5B4FD2"/>
    <w:multiLevelType w:val="hybridMultilevel"/>
    <w:tmpl w:val="96E2FB14"/>
    <w:lvl w:ilvl="0" w:tplc="93EEB7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297258">
    <w:abstractNumId w:val="1"/>
  </w:num>
  <w:num w:numId="2" w16cid:durableId="1560434796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615A2"/>
    <w:rsid w:val="00004D4D"/>
    <w:rsid w:val="00026663"/>
    <w:rsid w:val="000460D9"/>
    <w:rsid w:val="000F28AB"/>
    <w:rsid w:val="001403E1"/>
    <w:rsid w:val="00172D46"/>
    <w:rsid w:val="001C5502"/>
    <w:rsid w:val="00210D5F"/>
    <w:rsid w:val="00275514"/>
    <w:rsid w:val="00330FB3"/>
    <w:rsid w:val="003541FA"/>
    <w:rsid w:val="00391A80"/>
    <w:rsid w:val="003D308D"/>
    <w:rsid w:val="00405D1F"/>
    <w:rsid w:val="00412D80"/>
    <w:rsid w:val="004615A2"/>
    <w:rsid w:val="00490AB4"/>
    <w:rsid w:val="00496B63"/>
    <w:rsid w:val="004F4581"/>
    <w:rsid w:val="00553421"/>
    <w:rsid w:val="00553505"/>
    <w:rsid w:val="005F3B14"/>
    <w:rsid w:val="00684945"/>
    <w:rsid w:val="006B5C2A"/>
    <w:rsid w:val="006F3D28"/>
    <w:rsid w:val="00751B45"/>
    <w:rsid w:val="007F1952"/>
    <w:rsid w:val="00824F5D"/>
    <w:rsid w:val="0088082A"/>
    <w:rsid w:val="008957EF"/>
    <w:rsid w:val="008A5A6C"/>
    <w:rsid w:val="008C7AAA"/>
    <w:rsid w:val="009619F2"/>
    <w:rsid w:val="009F7B8F"/>
    <w:rsid w:val="00AE73E8"/>
    <w:rsid w:val="00B25A78"/>
    <w:rsid w:val="00B44D5C"/>
    <w:rsid w:val="00B52B83"/>
    <w:rsid w:val="00BD4087"/>
    <w:rsid w:val="00BE1C35"/>
    <w:rsid w:val="00C14DD7"/>
    <w:rsid w:val="00C733A3"/>
    <w:rsid w:val="00C9448D"/>
    <w:rsid w:val="00DA3774"/>
    <w:rsid w:val="00DA4E2D"/>
    <w:rsid w:val="00DD4995"/>
    <w:rsid w:val="00E4799C"/>
    <w:rsid w:val="00EA0072"/>
    <w:rsid w:val="00EC362B"/>
    <w:rsid w:val="00EC6F85"/>
    <w:rsid w:val="00F81CA4"/>
    <w:rsid w:val="00F8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6162007"/>
  <w15:chartTrackingRefBased/>
  <w15:docId w15:val="{AE797AA2-1DDC-4764-A43E-A4ED3B480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D28"/>
    <w:pPr>
      <w:widowControl w:val="0"/>
      <w:autoSpaceDE w:val="0"/>
      <w:autoSpaceDN w:val="0"/>
      <w:adjustRightInd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F3D28"/>
  </w:style>
  <w:style w:type="paragraph" w:styleId="BodyTextIndent">
    <w:name w:val="Body Text Indent"/>
    <w:basedOn w:val="Normal"/>
    <w:rsid w:val="006F3D28"/>
    <w:pPr>
      <w:ind w:firstLine="720"/>
    </w:pPr>
    <w:rPr>
      <w:sz w:val="24"/>
    </w:rPr>
  </w:style>
  <w:style w:type="paragraph" w:styleId="Footer">
    <w:name w:val="footer"/>
    <w:basedOn w:val="Normal"/>
    <w:rsid w:val="006F3D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F3D28"/>
  </w:style>
  <w:style w:type="paragraph" w:styleId="BalloonText">
    <w:name w:val="Balloon Text"/>
    <w:basedOn w:val="Normal"/>
    <w:semiHidden/>
    <w:rsid w:val="0055350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405D1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D499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8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d11.flcourts.org/Programs-and-Services/Online-Services/Hearing-Text-Aler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yflcourtaccess.com/default.asp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THE CIRCUIT COURT OF THE</vt:lpstr>
    </vt:vector>
  </TitlesOfParts>
  <Company>AOC</Company>
  <LinksUpToDate>false</LinksUpToDate>
  <CharactersWithSpaces>2932</CharactersWithSpaces>
  <SharedDoc>false</SharedDoc>
  <HLinks>
    <vt:vector size="12" baseType="variant">
      <vt:variant>
        <vt:i4>5046365</vt:i4>
      </vt:variant>
      <vt:variant>
        <vt:i4>3</vt:i4>
      </vt:variant>
      <vt:variant>
        <vt:i4>0</vt:i4>
      </vt:variant>
      <vt:variant>
        <vt:i4>5</vt:i4>
      </vt:variant>
      <vt:variant>
        <vt:lpwstr>https://www.jud11.flcourts.org/Programs-and-Services/Online-Services/Hearing-Text-Alerts</vt:lpwstr>
      </vt:variant>
      <vt:variant>
        <vt:lpwstr/>
      </vt:variant>
      <vt:variant>
        <vt:i4>1179712</vt:i4>
      </vt:variant>
      <vt:variant>
        <vt:i4>0</vt:i4>
      </vt:variant>
      <vt:variant>
        <vt:i4>0</vt:i4>
      </vt:variant>
      <vt:variant>
        <vt:i4>5</vt:i4>
      </vt:variant>
      <vt:variant>
        <vt:lpwstr>https://www.myflcourtaccess.com/default.aspx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THE CIRCUIT COURT OF THE</dc:title>
  <dc:subject/>
  <dc:creator>dward</dc:creator>
  <cp:keywords/>
  <cp:lastModifiedBy>Amador, Esther</cp:lastModifiedBy>
  <cp:revision>2</cp:revision>
  <cp:lastPrinted>2016-02-24T15:21:00Z</cp:lastPrinted>
  <dcterms:created xsi:type="dcterms:W3CDTF">2024-01-12T15:10:00Z</dcterms:created>
  <dcterms:modified xsi:type="dcterms:W3CDTF">2024-01-12T15:10:00Z</dcterms:modified>
</cp:coreProperties>
</file>