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8202" w14:textId="77777777" w:rsidR="00AA54C3" w:rsidRDefault="00AA54C3" w:rsidP="00AA54C3">
      <w:pPr>
        <w:pStyle w:val="paragraph"/>
        <w:ind w:left="4320"/>
        <w:textAlignment w:val="baseline"/>
      </w:pPr>
      <w:r>
        <w:rPr>
          <w:rStyle w:val="normaltextrun1"/>
          <w:rFonts w:ascii="Calibri" w:hAnsi="Calibri"/>
          <w:b/>
          <w:bCs/>
          <w:sz w:val="22"/>
          <w:szCs w:val="22"/>
        </w:rPr>
        <w:t>IN THE CIRCUIT COURT OF THE ELEVENTH JUDICIAL CIRCUIT IN AND FOR MIAMI-DADE COUNTY, FLORIDA</w:t>
      </w:r>
      <w:r>
        <w:rPr>
          <w:rStyle w:val="eop"/>
          <w:rFonts w:ascii="Calibri" w:hAnsi="Calibri"/>
          <w:sz w:val="22"/>
          <w:szCs w:val="22"/>
        </w:rPr>
        <w:t> </w:t>
      </w:r>
    </w:p>
    <w:p w14:paraId="479F5CF8" w14:textId="77777777" w:rsidR="00AA54C3" w:rsidRDefault="00AA54C3" w:rsidP="00AA54C3">
      <w:pPr>
        <w:pStyle w:val="paragraph"/>
        <w:textAlignment w:val="baseline"/>
      </w:pPr>
      <w:r>
        <w:rPr>
          <w:rStyle w:val="eop"/>
          <w:rFonts w:ascii="Arial" w:hAnsi="Arial" w:cs="Arial"/>
          <w:sz w:val="22"/>
          <w:szCs w:val="22"/>
        </w:rPr>
        <w:t> </w:t>
      </w:r>
    </w:p>
    <w:p w14:paraId="47BE728E" w14:textId="77777777" w:rsidR="00AA54C3" w:rsidRDefault="00AA54C3" w:rsidP="00AA54C3">
      <w:pPr>
        <w:pStyle w:val="paragraph"/>
        <w:textAlignment w:val="baseline"/>
      </w:pPr>
      <w:r>
        <w:rPr>
          <w:rStyle w:val="normaltextrun1"/>
          <w:rFonts w:ascii="Calibri" w:hAnsi="Calibri"/>
          <w:b/>
          <w:bCs/>
          <w:sz w:val="22"/>
          <w:szCs w:val="22"/>
        </w:rPr>
        <w:t>IN RE: THE MATTER OF</w:t>
      </w:r>
      <w:r>
        <w:rPr>
          <w:rStyle w:val="normaltextrun1"/>
          <w:rFonts w:ascii="Calibri" w:hAnsi="Calibri"/>
          <w:b/>
          <w:bCs/>
          <w:sz w:val="22"/>
          <w:szCs w:val="22"/>
        </w:rPr>
        <w:tab/>
      </w:r>
      <w:r>
        <w:rPr>
          <w:rStyle w:val="normaltextrun1"/>
          <w:rFonts w:ascii="Calibri" w:hAnsi="Calibri"/>
          <w:b/>
          <w:bCs/>
          <w:sz w:val="22"/>
          <w:szCs w:val="22"/>
        </w:rPr>
        <w:tab/>
      </w:r>
      <w:r>
        <w:rPr>
          <w:rStyle w:val="normaltextrun1"/>
          <w:rFonts w:ascii="Calibri" w:hAnsi="Calibri"/>
          <w:b/>
          <w:bCs/>
          <w:sz w:val="22"/>
          <w:szCs w:val="22"/>
        </w:rPr>
        <w:tab/>
      </w:r>
      <w:r>
        <w:rPr>
          <w:rStyle w:val="normaltextrun1"/>
          <w:rFonts w:ascii="Calibri" w:hAnsi="Calibri"/>
          <w:b/>
          <w:bCs/>
          <w:sz w:val="22"/>
          <w:szCs w:val="22"/>
        </w:rPr>
        <w:tab/>
      </w:r>
      <w:r w:rsidR="003802E3">
        <w:rPr>
          <w:rStyle w:val="normaltextrun1"/>
          <w:rFonts w:ascii="Calibri" w:hAnsi="Calibri"/>
          <w:b/>
          <w:bCs/>
          <w:sz w:val="22"/>
          <w:szCs w:val="22"/>
        </w:rPr>
        <w:t>DEPENDENCY</w:t>
      </w:r>
      <w:r>
        <w:rPr>
          <w:rStyle w:val="eop"/>
          <w:rFonts w:ascii="Calibri" w:hAnsi="Calibri"/>
          <w:sz w:val="22"/>
          <w:szCs w:val="22"/>
        </w:rPr>
        <w:t> </w:t>
      </w:r>
    </w:p>
    <w:p w14:paraId="703D90F8" w14:textId="5CCEB5E2" w:rsidR="00AA54C3" w:rsidRDefault="00AA54C3" w:rsidP="00AA54C3">
      <w:pPr>
        <w:pStyle w:val="paragraph"/>
        <w:ind w:firstLine="4320"/>
        <w:textAlignment w:val="baseline"/>
      </w:pPr>
      <w:r w:rsidRPr="00E3574C">
        <w:rPr>
          <w:rStyle w:val="normaltextrun1"/>
          <w:rFonts w:ascii="Calibri" w:hAnsi="Calibri"/>
          <w:b/>
          <w:bCs/>
          <w:sz w:val="22"/>
          <w:szCs w:val="22"/>
          <w:highlight w:val="yellow"/>
        </w:rPr>
        <w:t>CASE NO:</w:t>
      </w:r>
      <w:r w:rsidR="00CF7E17">
        <w:rPr>
          <w:rStyle w:val="normaltextrun1"/>
          <w:rFonts w:ascii="Arial" w:hAnsi="Arial" w:cs="Arial"/>
          <w:b/>
          <w:bCs/>
          <w:sz w:val="22"/>
          <w:szCs w:val="22"/>
        </w:rPr>
        <w:t xml:space="preserve"> ___________</w:t>
      </w:r>
      <w:r>
        <w:rPr>
          <w:rStyle w:val="normaltextrun1"/>
          <w:rFonts w:ascii="Arial" w:hAnsi="Arial" w:cs="Arial"/>
          <w:b/>
          <w:bCs/>
          <w:sz w:val="22"/>
          <w:szCs w:val="22"/>
        </w:rPr>
        <w:tab/>
      </w:r>
    </w:p>
    <w:p w14:paraId="12D46221" w14:textId="61B888F8" w:rsidR="00787C6D" w:rsidRPr="00787C6D" w:rsidRDefault="00AA54C3" w:rsidP="004D62CE">
      <w:pPr>
        <w:pStyle w:val="paragraph"/>
        <w:ind w:hanging="1440"/>
        <w:textAlignment w:val="baseline"/>
        <w:rPr>
          <w:b/>
          <w:bCs/>
        </w:rPr>
      </w:pPr>
      <w:r>
        <w:rPr>
          <w:rStyle w:val="eop"/>
          <w:rFonts w:ascii="Arial" w:hAnsi="Arial" w:cs="Arial"/>
          <w:sz w:val="22"/>
          <w:szCs w:val="22"/>
        </w:rPr>
        <w:t> </w:t>
      </w:r>
      <w:r w:rsidR="00787C6D">
        <w:rPr>
          <w:rStyle w:val="eop"/>
          <w:rFonts w:ascii="Arial" w:hAnsi="Arial" w:cs="Arial"/>
          <w:sz w:val="22"/>
          <w:szCs w:val="22"/>
        </w:rPr>
        <w:tab/>
      </w:r>
      <w:r w:rsidR="006E6DB0" w:rsidRPr="006E6DB0">
        <w:rPr>
          <w:rStyle w:val="eop"/>
          <w:rFonts w:ascii="Arial" w:hAnsi="Arial" w:cs="Arial"/>
          <w:b/>
          <w:bCs/>
          <w:sz w:val="22"/>
          <w:szCs w:val="22"/>
          <w:highlight w:val="yellow"/>
        </w:rPr>
        <w:t>Child(ren)’s Name</w:t>
      </w:r>
    </w:p>
    <w:p w14:paraId="6DC41A5D" w14:textId="77777777" w:rsidR="00AA54C3" w:rsidRDefault="00AA54C3" w:rsidP="00AA54C3">
      <w:pPr>
        <w:pStyle w:val="paragraph"/>
        <w:ind w:hanging="720"/>
        <w:textAlignment w:val="baseline"/>
      </w:pPr>
      <w:r>
        <w:rPr>
          <w:rStyle w:val="normaltextrun1"/>
          <w:rFonts w:ascii="Arial" w:hAnsi="Arial" w:cs="Arial"/>
          <w:b/>
          <w:bCs/>
          <w:sz w:val="22"/>
          <w:szCs w:val="22"/>
        </w:rPr>
        <w:tab/>
        <w:t>__________________________/</w:t>
      </w:r>
    </w:p>
    <w:p w14:paraId="17344BBD" w14:textId="77777777" w:rsidR="0020540B" w:rsidRPr="00EE4D42" w:rsidRDefault="0020540B" w:rsidP="0020540B">
      <w:pPr>
        <w:widowControl/>
        <w:tabs>
          <w:tab w:val="left" w:pos="-1440"/>
          <w:tab w:val="left" w:pos="-720"/>
          <w:tab w:val="left" w:pos="0"/>
          <w:tab w:val="left" w:pos="720"/>
          <w:tab w:val="left" w:pos="1440"/>
          <w:tab w:val="left" w:pos="2160"/>
          <w:tab w:val="left" w:pos="2880"/>
          <w:tab w:val="left" w:pos="4392"/>
          <w:tab w:val="center" w:pos="4680"/>
        </w:tabs>
        <w:autoSpaceDE/>
        <w:autoSpaceDN/>
        <w:adjustRightInd/>
        <w:rPr>
          <w:rFonts w:asciiTheme="minorHAnsi" w:eastAsiaTheme="minorHAnsi" w:hAnsiTheme="minorHAnsi" w:cs="Arial"/>
          <w:b/>
          <w:sz w:val="22"/>
          <w:szCs w:val="22"/>
        </w:rPr>
      </w:pPr>
    </w:p>
    <w:tbl>
      <w:tblPr>
        <w:tblW w:w="9360" w:type="dxa"/>
        <w:tblLook w:val="04A0" w:firstRow="1" w:lastRow="0" w:firstColumn="1" w:lastColumn="0" w:noHBand="0" w:noVBand="1"/>
      </w:tblPr>
      <w:tblGrid>
        <w:gridCol w:w="9360"/>
      </w:tblGrid>
      <w:tr w:rsidR="0020540B" w:rsidRPr="00CA4014" w14:paraId="57652BBB" w14:textId="77777777" w:rsidTr="00EC1C27">
        <w:trPr>
          <w:trHeight w:val="203"/>
        </w:trPr>
        <w:tc>
          <w:tcPr>
            <w:tcW w:w="9360" w:type="dxa"/>
          </w:tcPr>
          <w:p w14:paraId="4C4A3F24" w14:textId="77777777" w:rsidR="0020540B" w:rsidRPr="00A307B7" w:rsidRDefault="0020540B" w:rsidP="003802E3">
            <w:pPr>
              <w:jc w:val="center"/>
              <w:rPr>
                <w:rFonts w:ascii="Times New Roman" w:hAnsi="Times New Roman"/>
                <w:b/>
                <w:sz w:val="20"/>
                <w:szCs w:val="20"/>
                <w:u w:val="single"/>
              </w:rPr>
            </w:pPr>
            <w:r w:rsidRPr="00C91D4F">
              <w:rPr>
                <w:rFonts w:ascii="Times New Roman" w:hAnsi="Times New Roman"/>
                <w:b/>
                <w:sz w:val="20"/>
                <w:szCs w:val="20"/>
                <w:u w:val="single"/>
              </w:rPr>
              <w:t>REFERRAL</w:t>
            </w:r>
            <w:r w:rsidRPr="00A307B7">
              <w:rPr>
                <w:rFonts w:ascii="Times New Roman" w:hAnsi="Times New Roman"/>
                <w:b/>
                <w:sz w:val="20"/>
                <w:szCs w:val="20"/>
                <w:u w:val="single"/>
              </w:rPr>
              <w:t xml:space="preserve"> TO UNIFIED </w:t>
            </w:r>
            <w:r w:rsidR="003802E3">
              <w:rPr>
                <w:rFonts w:ascii="Times New Roman" w:hAnsi="Times New Roman"/>
                <w:b/>
                <w:sz w:val="20"/>
                <w:szCs w:val="20"/>
                <w:u w:val="single"/>
              </w:rPr>
              <w:t>CHILDREN’S</w:t>
            </w:r>
            <w:r w:rsidRPr="00A307B7">
              <w:rPr>
                <w:rFonts w:ascii="Times New Roman" w:hAnsi="Times New Roman"/>
                <w:b/>
                <w:sz w:val="20"/>
                <w:szCs w:val="20"/>
                <w:u w:val="single"/>
              </w:rPr>
              <w:t xml:space="preserve"> COURT</w:t>
            </w:r>
            <w:r w:rsidR="003802E3">
              <w:rPr>
                <w:rFonts w:ascii="Times New Roman" w:hAnsi="Times New Roman"/>
                <w:b/>
                <w:sz w:val="20"/>
                <w:szCs w:val="20"/>
                <w:u w:val="single"/>
              </w:rPr>
              <w:t xml:space="preserve"> DIVISION</w:t>
            </w:r>
            <w:r w:rsidRPr="00A307B7">
              <w:rPr>
                <w:rFonts w:ascii="Times New Roman" w:hAnsi="Times New Roman"/>
                <w:b/>
                <w:sz w:val="20"/>
                <w:szCs w:val="20"/>
                <w:u w:val="single"/>
              </w:rPr>
              <w:t xml:space="preserve"> MEDIATOR</w:t>
            </w:r>
          </w:p>
        </w:tc>
      </w:tr>
    </w:tbl>
    <w:p w14:paraId="5F4B951A" w14:textId="77777777" w:rsidR="0020540B" w:rsidRPr="00CA4014" w:rsidRDefault="0020540B" w:rsidP="0020540B">
      <w:pPr>
        <w:rPr>
          <w:rFonts w:ascii="Times New Roman" w:hAnsi="Times New Roman"/>
          <w:b/>
          <w:sz w:val="20"/>
          <w:szCs w:val="20"/>
        </w:rPr>
      </w:pPr>
    </w:p>
    <w:p w14:paraId="71A3DD0F" w14:textId="77777777" w:rsidR="0020540B" w:rsidRDefault="0020540B" w:rsidP="0020540B">
      <w:pPr>
        <w:ind w:left="-360" w:firstLine="360"/>
        <w:jc w:val="both"/>
        <w:rPr>
          <w:rFonts w:ascii="Times New Roman" w:hAnsi="Times New Roman"/>
          <w:sz w:val="20"/>
          <w:szCs w:val="20"/>
        </w:rPr>
      </w:pPr>
      <w:r w:rsidRPr="00CA4014">
        <w:rPr>
          <w:rFonts w:ascii="Times New Roman" w:hAnsi="Times New Roman"/>
        </w:rPr>
        <w:t xml:space="preserve">  </w:t>
      </w:r>
      <w:r w:rsidRPr="00CA4014">
        <w:rPr>
          <w:rFonts w:ascii="Times New Roman" w:hAnsi="Times New Roman"/>
          <w:sz w:val="20"/>
          <w:szCs w:val="20"/>
        </w:rPr>
        <w:t xml:space="preserve">Whereas the above cause is before the Court and there are children whose lives will be affected by these proceedings, and whereas any resolution between the parties as to the below-referenced issues will be in the </w:t>
      </w:r>
      <w:r>
        <w:rPr>
          <w:rFonts w:ascii="Times New Roman" w:hAnsi="Times New Roman"/>
          <w:sz w:val="20"/>
          <w:szCs w:val="20"/>
        </w:rPr>
        <w:t>best interests of the child(ren</w:t>
      </w:r>
      <w:proofErr w:type="gramStart"/>
      <w:r>
        <w:rPr>
          <w:rFonts w:ascii="Times New Roman" w:hAnsi="Times New Roman"/>
          <w:sz w:val="20"/>
          <w:szCs w:val="20"/>
        </w:rPr>
        <w:t>);</w:t>
      </w:r>
      <w:proofErr w:type="gramEnd"/>
      <w:r>
        <w:rPr>
          <w:rFonts w:ascii="Times New Roman" w:hAnsi="Times New Roman"/>
          <w:sz w:val="20"/>
          <w:szCs w:val="20"/>
        </w:rPr>
        <w:t xml:space="preserve"> </w:t>
      </w:r>
    </w:p>
    <w:p w14:paraId="366487C1" w14:textId="77777777" w:rsidR="0020540B" w:rsidRPr="00CA4014" w:rsidRDefault="003B1BF0" w:rsidP="003B1BF0">
      <w:pPr>
        <w:tabs>
          <w:tab w:val="left" w:pos="5715"/>
        </w:tabs>
        <w:jc w:val="both"/>
        <w:rPr>
          <w:rFonts w:ascii="Times New Roman" w:hAnsi="Times New Roman"/>
          <w:sz w:val="20"/>
          <w:szCs w:val="20"/>
        </w:rPr>
      </w:pPr>
      <w:r>
        <w:rPr>
          <w:rFonts w:ascii="Times New Roman" w:hAnsi="Times New Roman"/>
          <w:sz w:val="20"/>
          <w:szCs w:val="20"/>
        </w:rPr>
        <w:tab/>
      </w:r>
    </w:p>
    <w:p w14:paraId="49B8C1F7" w14:textId="77777777" w:rsidR="0020540B" w:rsidRPr="00CA4014" w:rsidRDefault="0020540B" w:rsidP="0020540B">
      <w:pPr>
        <w:ind w:hanging="360"/>
        <w:rPr>
          <w:rFonts w:ascii="Times New Roman" w:hAnsi="Times New Roman"/>
          <w:b/>
          <w:sz w:val="20"/>
          <w:szCs w:val="20"/>
        </w:rPr>
      </w:pPr>
      <w:r w:rsidRPr="00CA4014">
        <w:rPr>
          <w:rFonts w:ascii="Times New Roman" w:hAnsi="Times New Roman"/>
          <w:b/>
          <w:sz w:val="20"/>
          <w:szCs w:val="20"/>
        </w:rPr>
        <w:t xml:space="preserve">DOMESTIC VIOLENCE: </w:t>
      </w:r>
    </w:p>
    <w:p w14:paraId="4FF60C2D" w14:textId="77777777" w:rsidR="0020540B" w:rsidRPr="00CA4014" w:rsidRDefault="0020540B" w:rsidP="0020540B">
      <w:pPr>
        <w:ind w:hanging="360"/>
        <w:rPr>
          <w:rFonts w:ascii="Times New Roman" w:hAnsi="Times New Roman"/>
          <w:b/>
          <w:sz w:val="20"/>
          <w:szCs w:val="20"/>
        </w:rPr>
      </w:pPr>
    </w:p>
    <w:p w14:paraId="2D3E0652" w14:textId="77777777" w:rsidR="0020540B" w:rsidRPr="00CA4014" w:rsidRDefault="0020540B" w:rsidP="0020540B">
      <w:pPr>
        <w:ind w:hanging="360"/>
        <w:rPr>
          <w:rFonts w:ascii="Times New Roman" w:hAnsi="Times New Roman"/>
          <w:sz w:val="20"/>
          <w:szCs w:val="20"/>
        </w:rPr>
      </w:pPr>
      <w:r w:rsidRPr="00CA4014">
        <w:rPr>
          <w:rFonts w:ascii="Times New Roman" w:hAnsi="Times New Roman"/>
          <w:b/>
          <w:sz w:val="20"/>
          <w:szCs w:val="20"/>
        </w:rPr>
        <w:t>_</w:t>
      </w:r>
      <w:r>
        <w:rPr>
          <w:rFonts w:ascii="Times New Roman" w:hAnsi="Times New Roman"/>
          <w:b/>
          <w:sz w:val="20"/>
          <w:szCs w:val="20"/>
        </w:rPr>
        <w:t>__</w:t>
      </w:r>
      <w:r w:rsidRPr="00CA4014">
        <w:rPr>
          <w:rFonts w:ascii="Times New Roman" w:hAnsi="Times New Roman"/>
          <w:b/>
          <w:sz w:val="20"/>
          <w:szCs w:val="20"/>
        </w:rPr>
        <w:t xml:space="preserve"> </w:t>
      </w:r>
      <w:r w:rsidRPr="006653D9">
        <w:rPr>
          <w:rFonts w:ascii="Times New Roman" w:hAnsi="Times New Roman"/>
          <w:b/>
          <w:sz w:val="20"/>
          <w:szCs w:val="20"/>
          <w:u w:val="single"/>
        </w:rPr>
        <w:t>Injunction</w:t>
      </w:r>
      <w:r w:rsidRPr="00CA4014">
        <w:rPr>
          <w:rFonts w:ascii="Times New Roman" w:hAnsi="Times New Roman"/>
          <w:b/>
          <w:sz w:val="20"/>
          <w:szCs w:val="20"/>
        </w:rPr>
        <w:t xml:space="preserve"> or history of domestic violence exists between the parties, and </w:t>
      </w:r>
      <w:r w:rsidRPr="006134C7">
        <w:rPr>
          <w:rFonts w:ascii="Times New Roman" w:hAnsi="Times New Roman"/>
          <w:b/>
          <w:sz w:val="20"/>
          <w:szCs w:val="20"/>
          <w:u w:val="single"/>
        </w:rPr>
        <w:t>they may proceed with mediation</w:t>
      </w:r>
      <w:r w:rsidRPr="00CA4014">
        <w:rPr>
          <w:rFonts w:ascii="Times New Roman" w:hAnsi="Times New Roman"/>
          <w:sz w:val="20"/>
          <w:szCs w:val="20"/>
        </w:rPr>
        <w:t>.</w:t>
      </w:r>
    </w:p>
    <w:p w14:paraId="3F8547D0" w14:textId="77777777" w:rsidR="0020540B" w:rsidRPr="00CA4014" w:rsidRDefault="0020540B" w:rsidP="0020540B">
      <w:pPr>
        <w:ind w:firstLine="120"/>
        <w:rPr>
          <w:rFonts w:ascii="Times New Roman" w:hAnsi="Times New Roman"/>
        </w:rPr>
      </w:pPr>
      <w:r w:rsidRPr="00CA4014">
        <w:rPr>
          <w:rFonts w:ascii="Times New Roman" w:hAnsi="Times New Roman"/>
          <w:sz w:val="20"/>
          <w:szCs w:val="20"/>
        </w:rPr>
        <w:t xml:space="preserve">                                           </w:t>
      </w:r>
    </w:p>
    <w:p w14:paraId="7720D019" w14:textId="77777777" w:rsidR="0020540B" w:rsidRPr="00CA4014" w:rsidRDefault="0020540B" w:rsidP="0020540B">
      <w:pPr>
        <w:ind w:hanging="360"/>
        <w:rPr>
          <w:rFonts w:ascii="Times New Roman" w:hAnsi="Times New Roman"/>
          <w:b/>
          <w:sz w:val="20"/>
          <w:szCs w:val="20"/>
        </w:rPr>
      </w:pPr>
      <w:r w:rsidRPr="00CA4014">
        <w:rPr>
          <w:rFonts w:ascii="Times New Roman" w:hAnsi="Times New Roman"/>
          <w:b/>
          <w:sz w:val="20"/>
          <w:szCs w:val="20"/>
        </w:rPr>
        <w:t>FAMILY ISSUES:</w:t>
      </w:r>
      <w:r w:rsidR="003B1BF0">
        <w:rPr>
          <w:rFonts w:ascii="Times New Roman" w:hAnsi="Times New Roman"/>
          <w:b/>
          <w:sz w:val="20"/>
          <w:szCs w:val="20"/>
        </w:rPr>
        <w:t xml:space="preserve"> </w:t>
      </w:r>
    </w:p>
    <w:p w14:paraId="40DC519B" w14:textId="77777777" w:rsidR="005E7491" w:rsidRDefault="005E7491" w:rsidP="005E7491">
      <w:pPr>
        <w:ind w:hanging="360"/>
        <w:rPr>
          <w:rFonts w:ascii="Times New Roman" w:hAnsi="Times New Roman"/>
          <w:b/>
          <w:sz w:val="20"/>
          <w:szCs w:val="20"/>
        </w:rPr>
      </w:pPr>
      <w:r>
        <w:rPr>
          <w:rFonts w:ascii="Times New Roman" w:hAnsi="Times New Roman"/>
          <w:b/>
          <w:sz w:val="20"/>
          <w:szCs w:val="20"/>
        </w:rPr>
        <w:tab/>
        <w:t xml:space="preserve">                 </w:t>
      </w:r>
    </w:p>
    <w:p w14:paraId="5F339155" w14:textId="77777777" w:rsidR="005E7491" w:rsidRDefault="0020540B" w:rsidP="005E7491">
      <w:pPr>
        <w:ind w:hanging="360"/>
        <w:rPr>
          <w:rFonts w:ascii="Times New Roman" w:hAnsi="Times New Roman"/>
          <w:b/>
          <w:sz w:val="20"/>
          <w:szCs w:val="20"/>
        </w:rPr>
      </w:pPr>
      <w:r w:rsidRPr="00CA4014">
        <w:rPr>
          <w:rFonts w:ascii="Times New Roman" w:hAnsi="Times New Roman"/>
          <w:b/>
          <w:sz w:val="20"/>
          <w:szCs w:val="20"/>
        </w:rPr>
        <w:t>___</w:t>
      </w:r>
      <w:proofErr w:type="gramStart"/>
      <w:r w:rsidRPr="00CA4014">
        <w:rPr>
          <w:rFonts w:ascii="Times New Roman" w:hAnsi="Times New Roman"/>
          <w:b/>
          <w:sz w:val="20"/>
          <w:szCs w:val="20"/>
        </w:rPr>
        <w:t>_  Dissolution</w:t>
      </w:r>
      <w:proofErr w:type="gramEnd"/>
      <w:r w:rsidRPr="00CA4014">
        <w:rPr>
          <w:rFonts w:ascii="Times New Roman" w:hAnsi="Times New Roman"/>
          <w:b/>
          <w:sz w:val="20"/>
          <w:szCs w:val="20"/>
        </w:rPr>
        <w:t xml:space="preserve"> of Marriage</w:t>
      </w:r>
      <w:r w:rsidRPr="00CA4014">
        <w:rPr>
          <w:rFonts w:ascii="Times New Roman" w:hAnsi="Times New Roman"/>
          <w:sz w:val="20"/>
          <w:szCs w:val="20"/>
        </w:rPr>
        <w:t xml:space="preserve">    </w:t>
      </w:r>
      <w:r w:rsidR="005E7491">
        <w:rPr>
          <w:rFonts w:ascii="Times New Roman" w:hAnsi="Times New Roman"/>
          <w:sz w:val="20"/>
          <w:szCs w:val="20"/>
        </w:rPr>
        <w:t xml:space="preserve">     </w:t>
      </w:r>
      <w:r w:rsidRPr="00CA4014">
        <w:rPr>
          <w:rFonts w:ascii="Times New Roman" w:hAnsi="Times New Roman"/>
          <w:sz w:val="20"/>
          <w:szCs w:val="20"/>
        </w:rPr>
        <w:t xml:space="preserve">    </w:t>
      </w:r>
      <w:r w:rsidRPr="00CA4014">
        <w:rPr>
          <w:rFonts w:ascii="Times New Roman" w:hAnsi="Times New Roman"/>
          <w:b/>
          <w:sz w:val="20"/>
          <w:szCs w:val="20"/>
        </w:rPr>
        <w:t>____</w:t>
      </w:r>
      <w:r w:rsidRPr="00CA4014">
        <w:rPr>
          <w:rFonts w:ascii="Times New Roman" w:hAnsi="Times New Roman"/>
          <w:sz w:val="20"/>
          <w:szCs w:val="20"/>
        </w:rPr>
        <w:t xml:space="preserve"> </w:t>
      </w:r>
      <w:r w:rsidR="005E7491">
        <w:rPr>
          <w:rFonts w:ascii="Times New Roman" w:hAnsi="Times New Roman"/>
          <w:b/>
          <w:sz w:val="20"/>
          <w:szCs w:val="20"/>
        </w:rPr>
        <w:t xml:space="preserve">Paternity                </w:t>
      </w:r>
      <w:r w:rsidR="005E7491" w:rsidRPr="00CA4014">
        <w:rPr>
          <w:rFonts w:ascii="Times New Roman" w:hAnsi="Times New Roman"/>
          <w:b/>
          <w:sz w:val="20"/>
          <w:szCs w:val="20"/>
        </w:rPr>
        <w:t>____ Child Support</w:t>
      </w:r>
    </w:p>
    <w:p w14:paraId="585B448A" w14:textId="77777777" w:rsidR="005E7491" w:rsidRDefault="005E7491" w:rsidP="005E7491">
      <w:pPr>
        <w:ind w:hanging="360"/>
        <w:rPr>
          <w:rFonts w:ascii="Times New Roman" w:hAnsi="Times New Roman"/>
          <w:b/>
          <w:sz w:val="20"/>
          <w:szCs w:val="20"/>
        </w:rPr>
      </w:pPr>
    </w:p>
    <w:p w14:paraId="40615A18" w14:textId="77777777" w:rsidR="0020540B" w:rsidRPr="005E7491" w:rsidRDefault="0020540B" w:rsidP="005E7491">
      <w:pPr>
        <w:ind w:hanging="360"/>
        <w:rPr>
          <w:rFonts w:ascii="Times New Roman" w:hAnsi="Times New Roman"/>
          <w:b/>
          <w:sz w:val="20"/>
          <w:szCs w:val="20"/>
        </w:rPr>
      </w:pPr>
      <w:r w:rsidRPr="00CA4014">
        <w:rPr>
          <w:rFonts w:ascii="Times New Roman" w:hAnsi="Times New Roman"/>
          <w:b/>
          <w:sz w:val="16"/>
          <w:szCs w:val="16"/>
        </w:rPr>
        <w:t xml:space="preserve">_____   </w:t>
      </w:r>
      <w:r w:rsidRPr="00CA4014">
        <w:rPr>
          <w:rFonts w:ascii="Times New Roman" w:hAnsi="Times New Roman"/>
          <w:b/>
          <w:sz w:val="20"/>
          <w:szCs w:val="20"/>
        </w:rPr>
        <w:t>Post Judgment (Enforcement, Modification, Contempt)</w:t>
      </w:r>
    </w:p>
    <w:p w14:paraId="71CA1D23" w14:textId="77777777" w:rsidR="0020540B" w:rsidRPr="00CA4014" w:rsidRDefault="0020540B" w:rsidP="0020540B">
      <w:pPr>
        <w:tabs>
          <w:tab w:val="left" w:pos="-1440"/>
        </w:tabs>
        <w:ind w:left="5760" w:hanging="5640"/>
        <w:rPr>
          <w:rFonts w:ascii="Times New Roman" w:hAnsi="Times New Roman"/>
          <w:b/>
          <w:sz w:val="20"/>
          <w:szCs w:val="20"/>
        </w:rPr>
      </w:pPr>
      <w:r w:rsidRPr="00CA4014">
        <w:rPr>
          <w:rFonts w:ascii="Times New Roman" w:hAnsi="Times New Roman"/>
          <w:sz w:val="20"/>
          <w:szCs w:val="20"/>
        </w:rPr>
        <w:t xml:space="preserve">  </w:t>
      </w:r>
    </w:p>
    <w:p w14:paraId="71CCC06C" w14:textId="77777777" w:rsidR="0020540B" w:rsidRPr="00CA4014" w:rsidRDefault="0020540B" w:rsidP="0020540B">
      <w:pPr>
        <w:ind w:hanging="360"/>
        <w:rPr>
          <w:rFonts w:ascii="Times New Roman" w:hAnsi="Times New Roman"/>
          <w:b/>
          <w:sz w:val="20"/>
          <w:szCs w:val="20"/>
        </w:rPr>
      </w:pPr>
      <w:r>
        <w:rPr>
          <w:rFonts w:ascii="Times New Roman" w:hAnsi="Times New Roman"/>
          <w:b/>
          <w:sz w:val="20"/>
          <w:szCs w:val="20"/>
        </w:rPr>
        <w:t>__</w:t>
      </w:r>
      <w:r w:rsidR="005E7491">
        <w:rPr>
          <w:rFonts w:ascii="Times New Roman" w:hAnsi="Times New Roman"/>
          <w:b/>
          <w:sz w:val="20"/>
          <w:szCs w:val="20"/>
        </w:rPr>
        <w:t>_</w:t>
      </w:r>
      <w:r>
        <w:rPr>
          <w:rFonts w:ascii="Times New Roman" w:hAnsi="Times New Roman"/>
          <w:b/>
          <w:sz w:val="20"/>
          <w:szCs w:val="20"/>
        </w:rPr>
        <w:t xml:space="preserve">_ </w:t>
      </w:r>
      <w:r w:rsidRPr="00CA4014">
        <w:rPr>
          <w:rFonts w:ascii="Times New Roman" w:hAnsi="Times New Roman"/>
          <w:b/>
          <w:sz w:val="20"/>
          <w:szCs w:val="20"/>
        </w:rPr>
        <w:t>Shared Parental Responsibility, Co-Parenting Plan, Time-Sharing</w:t>
      </w:r>
    </w:p>
    <w:p w14:paraId="56FEE10D" w14:textId="77777777" w:rsidR="0020540B" w:rsidRPr="00CA4014" w:rsidRDefault="0020540B" w:rsidP="0020540B">
      <w:pPr>
        <w:ind w:hanging="360"/>
        <w:rPr>
          <w:rFonts w:ascii="Times New Roman" w:hAnsi="Times New Roman"/>
          <w:sz w:val="20"/>
          <w:szCs w:val="20"/>
        </w:rPr>
      </w:pPr>
      <w:r w:rsidRPr="00CA4014">
        <w:rPr>
          <w:rFonts w:ascii="Times New Roman" w:hAnsi="Times New Roman"/>
          <w:sz w:val="20"/>
          <w:szCs w:val="20"/>
        </w:rPr>
        <w:t xml:space="preserve"> </w:t>
      </w:r>
    </w:p>
    <w:p w14:paraId="0B0C8645" w14:textId="77777777" w:rsidR="0020540B" w:rsidRPr="00CA4014" w:rsidRDefault="0020540B" w:rsidP="0020540B">
      <w:pPr>
        <w:tabs>
          <w:tab w:val="left" w:pos="-1440"/>
        </w:tabs>
        <w:ind w:left="5760" w:hanging="5640"/>
        <w:rPr>
          <w:rFonts w:ascii="Times New Roman" w:hAnsi="Times New Roman"/>
          <w:sz w:val="20"/>
          <w:szCs w:val="20"/>
        </w:rPr>
      </w:pPr>
    </w:p>
    <w:p w14:paraId="7A87B0AC" w14:textId="6284698E" w:rsidR="0020540B" w:rsidRPr="0024778E" w:rsidRDefault="0020540B" w:rsidP="0024778E">
      <w:pPr>
        <w:tabs>
          <w:tab w:val="left" w:pos="-1440"/>
        </w:tabs>
        <w:ind w:left="5760" w:hanging="6120"/>
        <w:rPr>
          <w:rFonts w:ascii="Times New Roman" w:hAnsi="Times New Roman"/>
          <w:sz w:val="20"/>
          <w:szCs w:val="20"/>
        </w:rPr>
      </w:pPr>
      <w:r w:rsidRPr="00CA4014">
        <w:rPr>
          <w:rFonts w:ascii="Times New Roman" w:hAnsi="Times New Roman"/>
          <w:b/>
          <w:sz w:val="20"/>
          <w:szCs w:val="20"/>
        </w:rPr>
        <w:t xml:space="preserve">DEPENDENCY ISSUES:   </w:t>
      </w:r>
      <w:r w:rsidRPr="00CA4014">
        <w:rPr>
          <w:rFonts w:ascii="Times New Roman" w:hAnsi="Times New Roman"/>
          <w:sz w:val="20"/>
          <w:szCs w:val="20"/>
        </w:rPr>
        <w:t xml:space="preserve">       </w:t>
      </w:r>
      <w:r w:rsidRPr="00CA4014">
        <w:rPr>
          <w:rFonts w:ascii="Times New Roman" w:hAnsi="Times New Roman"/>
          <w:b/>
          <w:sz w:val="20"/>
          <w:szCs w:val="20"/>
        </w:rPr>
        <w:t>____ Family Reunification</w:t>
      </w:r>
      <w:r w:rsidRPr="00CA4014">
        <w:rPr>
          <w:rFonts w:ascii="Times New Roman" w:hAnsi="Times New Roman"/>
          <w:sz w:val="20"/>
          <w:szCs w:val="20"/>
        </w:rPr>
        <w:t xml:space="preserve">        </w:t>
      </w:r>
      <w:r>
        <w:rPr>
          <w:rFonts w:ascii="Times New Roman" w:hAnsi="Times New Roman"/>
          <w:sz w:val="20"/>
          <w:szCs w:val="20"/>
        </w:rPr>
        <w:t xml:space="preserve">    </w:t>
      </w:r>
      <w:r w:rsidRPr="00CA4014">
        <w:rPr>
          <w:rFonts w:ascii="Times New Roman" w:hAnsi="Times New Roman"/>
          <w:sz w:val="20"/>
          <w:szCs w:val="20"/>
        </w:rPr>
        <w:t xml:space="preserve">    </w:t>
      </w:r>
      <w:r w:rsidRPr="00056293">
        <w:rPr>
          <w:rFonts w:ascii="Times New Roman" w:hAnsi="Times New Roman"/>
          <w:bCs/>
          <w:sz w:val="20"/>
          <w:szCs w:val="20"/>
        </w:rPr>
        <w:t>_</w:t>
      </w:r>
      <w:r w:rsidR="00056293" w:rsidRPr="00056293">
        <w:rPr>
          <w:rFonts w:ascii="Times New Roman" w:hAnsi="Times New Roman"/>
          <w:bCs/>
          <w:sz w:val="20"/>
          <w:szCs w:val="20"/>
          <w:u w:val="single"/>
        </w:rPr>
        <w:t>___</w:t>
      </w:r>
      <w:r w:rsidRPr="00CA4014">
        <w:rPr>
          <w:rFonts w:ascii="Times New Roman" w:hAnsi="Times New Roman"/>
          <w:b/>
          <w:sz w:val="20"/>
          <w:szCs w:val="20"/>
        </w:rPr>
        <w:t xml:space="preserve">_ Termination of Parental Rights   </w:t>
      </w:r>
    </w:p>
    <w:p w14:paraId="4291ABBF" w14:textId="77777777" w:rsidR="0020540B" w:rsidRPr="00CA4014" w:rsidRDefault="0020540B" w:rsidP="0020540B">
      <w:pPr>
        <w:tabs>
          <w:tab w:val="left" w:pos="-1440"/>
        </w:tabs>
        <w:ind w:left="5760" w:hanging="5640"/>
        <w:rPr>
          <w:rFonts w:ascii="Times New Roman" w:hAnsi="Times New Roman"/>
          <w:sz w:val="20"/>
          <w:szCs w:val="20"/>
        </w:rPr>
      </w:pPr>
      <w:r w:rsidRPr="00CA4014">
        <w:rPr>
          <w:rFonts w:ascii="Times New Roman" w:hAnsi="Times New Roman"/>
          <w:sz w:val="20"/>
          <w:szCs w:val="20"/>
        </w:rPr>
        <w:t xml:space="preserve"> </w:t>
      </w:r>
    </w:p>
    <w:p w14:paraId="6976A290" w14:textId="77777777" w:rsidR="0020540B" w:rsidRDefault="0020540B" w:rsidP="0020540B">
      <w:pPr>
        <w:tabs>
          <w:tab w:val="left" w:pos="-1440"/>
        </w:tabs>
        <w:ind w:left="5760" w:hanging="6120"/>
        <w:rPr>
          <w:rFonts w:ascii="Times New Roman" w:hAnsi="Times New Roman"/>
          <w:b/>
          <w:sz w:val="20"/>
          <w:szCs w:val="20"/>
        </w:rPr>
      </w:pPr>
      <w:r w:rsidRPr="00CA4014">
        <w:rPr>
          <w:rFonts w:ascii="Times New Roman" w:hAnsi="Times New Roman"/>
          <w:b/>
          <w:sz w:val="20"/>
          <w:szCs w:val="20"/>
        </w:rPr>
        <w:t xml:space="preserve">____ Case </w:t>
      </w:r>
      <w:proofErr w:type="gramStart"/>
      <w:r w:rsidRPr="00CA4014">
        <w:rPr>
          <w:rFonts w:ascii="Times New Roman" w:hAnsi="Times New Roman"/>
          <w:b/>
          <w:sz w:val="20"/>
          <w:szCs w:val="20"/>
        </w:rPr>
        <w:t>Planning</w:t>
      </w:r>
      <w:r w:rsidRPr="00CA4014">
        <w:rPr>
          <w:rFonts w:ascii="Times New Roman" w:hAnsi="Times New Roman"/>
          <w:sz w:val="20"/>
          <w:szCs w:val="20"/>
        </w:rPr>
        <w:t xml:space="preserve">        </w:t>
      </w:r>
      <w:r>
        <w:rPr>
          <w:rFonts w:ascii="Times New Roman" w:hAnsi="Times New Roman"/>
          <w:sz w:val="20"/>
          <w:szCs w:val="20"/>
        </w:rPr>
        <w:t xml:space="preserve">            </w:t>
      </w:r>
      <w:r w:rsidRPr="00CA4014">
        <w:rPr>
          <w:rFonts w:ascii="Times New Roman" w:hAnsi="Times New Roman"/>
          <w:b/>
          <w:sz w:val="20"/>
          <w:szCs w:val="20"/>
        </w:rPr>
        <w:t>__</w:t>
      </w:r>
      <w:proofErr w:type="gramEnd"/>
      <w:r w:rsidRPr="00CA4014">
        <w:rPr>
          <w:rFonts w:ascii="Times New Roman" w:hAnsi="Times New Roman"/>
          <w:b/>
          <w:sz w:val="20"/>
          <w:szCs w:val="20"/>
        </w:rPr>
        <w:t>___ Visitation</w:t>
      </w:r>
      <w:r>
        <w:rPr>
          <w:rFonts w:ascii="Times New Roman" w:hAnsi="Times New Roman"/>
          <w:b/>
          <w:sz w:val="20"/>
          <w:szCs w:val="20"/>
        </w:rPr>
        <w:t xml:space="preserve">                                 </w:t>
      </w:r>
      <w:r w:rsidRPr="00CA4014">
        <w:rPr>
          <w:rFonts w:ascii="Times New Roman" w:hAnsi="Times New Roman"/>
          <w:b/>
          <w:sz w:val="20"/>
          <w:szCs w:val="20"/>
        </w:rPr>
        <w:t>_____ Parent/Child(ren) Disputes</w:t>
      </w:r>
    </w:p>
    <w:p w14:paraId="074768E6" w14:textId="77777777" w:rsidR="005E7491" w:rsidRPr="00CA4014" w:rsidRDefault="005E7491" w:rsidP="0020540B">
      <w:pPr>
        <w:tabs>
          <w:tab w:val="left" w:pos="-1440"/>
        </w:tabs>
        <w:ind w:left="5760" w:hanging="6120"/>
        <w:rPr>
          <w:rFonts w:ascii="Times New Roman" w:hAnsi="Times New Roman"/>
          <w:b/>
          <w:sz w:val="20"/>
          <w:szCs w:val="20"/>
        </w:rPr>
      </w:pPr>
    </w:p>
    <w:p w14:paraId="598FF953" w14:textId="77777777" w:rsidR="0020540B" w:rsidRPr="00CA4014" w:rsidRDefault="0020540B" w:rsidP="0020540B">
      <w:pPr>
        <w:tabs>
          <w:tab w:val="left" w:pos="-1440"/>
        </w:tabs>
        <w:ind w:left="5760" w:hanging="5640"/>
        <w:rPr>
          <w:rFonts w:ascii="Times New Roman" w:hAnsi="Times New Roman"/>
          <w:b/>
          <w:sz w:val="20"/>
          <w:szCs w:val="20"/>
        </w:rPr>
      </w:pPr>
      <w:r w:rsidRPr="00CA4014">
        <w:rPr>
          <w:rFonts w:ascii="Times New Roman" w:hAnsi="Times New Roman"/>
          <w:b/>
          <w:sz w:val="20"/>
          <w:szCs w:val="20"/>
        </w:rPr>
        <w:t xml:space="preserve">  </w:t>
      </w:r>
    </w:p>
    <w:p w14:paraId="035CC0B8" w14:textId="77777777" w:rsidR="0020540B" w:rsidRPr="00CA4014" w:rsidRDefault="0020540B" w:rsidP="0020540B">
      <w:pPr>
        <w:tabs>
          <w:tab w:val="left" w:pos="-1440"/>
        </w:tabs>
        <w:ind w:left="5760" w:hanging="6120"/>
        <w:rPr>
          <w:rFonts w:ascii="Times New Roman" w:hAnsi="Times New Roman"/>
          <w:sz w:val="20"/>
          <w:szCs w:val="20"/>
        </w:rPr>
      </w:pPr>
      <w:r w:rsidRPr="00CA4014">
        <w:rPr>
          <w:rFonts w:ascii="Times New Roman" w:hAnsi="Times New Roman"/>
          <w:b/>
          <w:sz w:val="20"/>
          <w:szCs w:val="20"/>
        </w:rPr>
        <w:t xml:space="preserve">DELINQUENCY ISSUES:     </w:t>
      </w:r>
      <w:r>
        <w:rPr>
          <w:rFonts w:ascii="Times New Roman" w:hAnsi="Times New Roman"/>
          <w:b/>
          <w:sz w:val="20"/>
          <w:szCs w:val="20"/>
        </w:rPr>
        <w:t xml:space="preserve">   _____ Restitution           </w:t>
      </w:r>
      <w:r w:rsidRPr="00CA4014">
        <w:rPr>
          <w:rFonts w:ascii="Times New Roman" w:hAnsi="Times New Roman"/>
          <w:b/>
          <w:sz w:val="20"/>
          <w:szCs w:val="20"/>
        </w:rPr>
        <w:t xml:space="preserve">                  </w:t>
      </w:r>
      <w:r>
        <w:rPr>
          <w:rFonts w:ascii="Times New Roman" w:hAnsi="Times New Roman"/>
          <w:b/>
          <w:sz w:val="20"/>
          <w:szCs w:val="20"/>
        </w:rPr>
        <w:t xml:space="preserve">   </w:t>
      </w:r>
      <w:r w:rsidRPr="00CA4014">
        <w:rPr>
          <w:rFonts w:ascii="Times New Roman" w:hAnsi="Times New Roman"/>
          <w:b/>
          <w:sz w:val="20"/>
          <w:szCs w:val="20"/>
        </w:rPr>
        <w:t>_____ Victim/Offender Mediation</w:t>
      </w:r>
    </w:p>
    <w:p w14:paraId="185A04F9" w14:textId="77777777" w:rsidR="0020540B" w:rsidRPr="00CA4014" w:rsidRDefault="0020540B" w:rsidP="0020540B">
      <w:pPr>
        <w:ind w:firstLine="720"/>
        <w:rPr>
          <w:rFonts w:ascii="Times New Roman" w:hAnsi="Times New Roman"/>
          <w:sz w:val="20"/>
          <w:szCs w:val="20"/>
        </w:rPr>
      </w:pPr>
      <w:r w:rsidRPr="00CA4014">
        <w:rPr>
          <w:rFonts w:ascii="Times New Roman" w:hAnsi="Times New Roman"/>
          <w:sz w:val="20"/>
          <w:szCs w:val="20"/>
        </w:rPr>
        <w:t xml:space="preserve"> </w:t>
      </w:r>
      <w:r w:rsidRPr="00CA4014">
        <w:rPr>
          <w:rFonts w:ascii="Times New Roman" w:hAnsi="Times New Roman"/>
          <w:sz w:val="20"/>
          <w:szCs w:val="20"/>
        </w:rPr>
        <w:tab/>
        <w:t xml:space="preserve"> </w:t>
      </w:r>
    </w:p>
    <w:p w14:paraId="507D8BCA" w14:textId="77777777" w:rsidR="0020540B" w:rsidRPr="005E7491" w:rsidRDefault="0020540B" w:rsidP="005E7491">
      <w:pPr>
        <w:ind w:hanging="360"/>
        <w:rPr>
          <w:rFonts w:ascii="Times New Roman" w:hAnsi="Times New Roman"/>
          <w:b/>
          <w:szCs w:val="20"/>
          <w:u w:val="single"/>
        </w:rPr>
      </w:pPr>
      <w:r w:rsidRPr="005E7491">
        <w:rPr>
          <w:rFonts w:ascii="Times New Roman" w:hAnsi="Times New Roman"/>
          <w:b/>
          <w:sz w:val="20"/>
          <w:szCs w:val="20"/>
        </w:rPr>
        <w:t>OTHER</w:t>
      </w:r>
      <w:r w:rsidR="005E7491" w:rsidRPr="005E7491">
        <w:rPr>
          <w:rFonts w:ascii="Times New Roman" w:hAnsi="Times New Roman"/>
          <w:szCs w:val="20"/>
        </w:rPr>
        <w:t xml:space="preserve">: </w:t>
      </w:r>
      <w:r w:rsidR="0024778E">
        <w:rPr>
          <w:rFonts w:ascii="Times New Roman" w:hAnsi="Times New Roman"/>
          <w:b/>
          <w:szCs w:val="20"/>
          <w:u w:val="single"/>
        </w:rPr>
        <w:t>______________________________________________________________</w:t>
      </w:r>
    </w:p>
    <w:p w14:paraId="7B689B39" w14:textId="77777777" w:rsidR="005E7491" w:rsidRDefault="005E7491" w:rsidP="005E7491">
      <w:pPr>
        <w:ind w:hanging="360"/>
        <w:rPr>
          <w:rFonts w:ascii="Times New Roman" w:hAnsi="Times New Roman"/>
          <w:sz w:val="20"/>
          <w:szCs w:val="20"/>
        </w:rPr>
      </w:pPr>
    </w:p>
    <w:p w14:paraId="7717C78D" w14:textId="77777777" w:rsidR="005C5DDD" w:rsidRDefault="0020540B" w:rsidP="003802E3">
      <w:pPr>
        <w:ind w:left="-360" w:firstLine="360"/>
        <w:rPr>
          <w:rFonts w:ascii="Times New Roman" w:hAnsi="Times New Roman"/>
          <w:sz w:val="20"/>
          <w:szCs w:val="20"/>
        </w:rPr>
      </w:pPr>
      <w:r w:rsidRPr="00CA4014">
        <w:rPr>
          <w:rFonts w:ascii="Times New Roman" w:hAnsi="Times New Roman"/>
          <w:sz w:val="20"/>
          <w:szCs w:val="20"/>
        </w:rPr>
        <w:t>Therefore, in accordance with my authority under Chapter 39 and Chapter 44 of the Florida Statutes, Rules 12.740-12.741 of the Family Law Rules of Procedure, and the Current Administrative Order governing procedures for mediation, and the inherent power of this Court, this cause is hereby referred to the Mediation Division of the Eleventh Judicial Circuit.</w:t>
      </w:r>
    </w:p>
    <w:p w14:paraId="664F5126" w14:textId="77777777" w:rsidR="005C5DDD" w:rsidRDefault="005C5DDD" w:rsidP="0020540B">
      <w:pPr>
        <w:rPr>
          <w:rFonts w:ascii="Times New Roman" w:hAnsi="Times New Roman"/>
          <w:sz w:val="20"/>
          <w:szCs w:val="20"/>
        </w:rPr>
      </w:pPr>
    </w:p>
    <w:p w14:paraId="0BE9126C" w14:textId="77777777" w:rsidR="005C5DDD" w:rsidRDefault="005C5DDD" w:rsidP="0020540B">
      <w:pPr>
        <w:rPr>
          <w:rFonts w:ascii="Times New Roman" w:hAnsi="Times New Roman"/>
          <w:sz w:val="20"/>
          <w:szCs w:val="20"/>
        </w:rPr>
      </w:pPr>
    </w:p>
    <w:p w14:paraId="07747721" w14:textId="77777777" w:rsidR="005C5DDD" w:rsidRDefault="005C5DDD" w:rsidP="0020540B">
      <w:pPr>
        <w:rPr>
          <w:rFonts w:ascii="Times New Roman" w:hAnsi="Times New Roman"/>
          <w:sz w:val="20"/>
          <w:szCs w:val="20"/>
        </w:rPr>
      </w:pPr>
    </w:p>
    <w:p w14:paraId="1A0AE1D1" w14:textId="77777777" w:rsidR="0020540B" w:rsidRDefault="0020540B" w:rsidP="0020540B">
      <w:pPr>
        <w:rPr>
          <w:rFonts w:ascii="Times New Roman" w:hAnsi="Times New Roman"/>
          <w:sz w:val="20"/>
          <w:szCs w:val="20"/>
        </w:rPr>
      </w:pPr>
      <w:r w:rsidRPr="00CA4014">
        <w:rPr>
          <w:rFonts w:ascii="Times New Roman" w:hAnsi="Times New Roman"/>
          <w:sz w:val="20"/>
          <w:szCs w:val="20"/>
        </w:rPr>
        <w:t xml:space="preserve">Pursuant to this referral, the following </w:t>
      </w:r>
      <w:proofErr w:type="gramStart"/>
      <w:r w:rsidRPr="00CA4014">
        <w:rPr>
          <w:rFonts w:ascii="Times New Roman" w:hAnsi="Times New Roman"/>
          <w:sz w:val="20"/>
          <w:szCs w:val="20"/>
        </w:rPr>
        <w:t>persons</w:t>
      </w:r>
      <w:proofErr w:type="gramEnd"/>
      <w:r w:rsidRPr="00CA4014">
        <w:rPr>
          <w:rFonts w:ascii="Times New Roman" w:hAnsi="Times New Roman"/>
          <w:sz w:val="20"/>
          <w:szCs w:val="20"/>
        </w:rPr>
        <w:t xml:space="preserve"> </w:t>
      </w:r>
      <w:r w:rsidRPr="00CA4014">
        <w:rPr>
          <w:rFonts w:ascii="Times New Roman" w:hAnsi="Times New Roman"/>
          <w:b/>
          <w:bCs/>
          <w:sz w:val="20"/>
          <w:szCs w:val="20"/>
          <w:u w:val="single"/>
        </w:rPr>
        <w:t>MUST</w:t>
      </w:r>
      <w:r w:rsidR="003802E3" w:rsidRPr="003802E3">
        <w:rPr>
          <w:rFonts w:ascii="Times New Roman" w:hAnsi="Times New Roman"/>
          <w:b/>
          <w:sz w:val="20"/>
          <w:szCs w:val="20"/>
          <w:u w:val="single"/>
        </w:rPr>
        <w:t>APPEAR REMOTELY</w:t>
      </w:r>
      <w:r w:rsidRPr="00CA4014">
        <w:rPr>
          <w:rFonts w:ascii="Times New Roman" w:hAnsi="Times New Roman"/>
          <w:sz w:val="20"/>
          <w:szCs w:val="20"/>
        </w:rPr>
        <w:t xml:space="preserve"> the initial mediation conference:</w:t>
      </w:r>
    </w:p>
    <w:p w14:paraId="2E85C493" w14:textId="77777777" w:rsidR="0020540B" w:rsidRPr="00CA4014" w:rsidRDefault="0020540B" w:rsidP="0020540B">
      <w:pPr>
        <w:rPr>
          <w:rFonts w:ascii="Times New Roman" w:hAnsi="Times New Roman"/>
        </w:rPr>
      </w:pPr>
    </w:p>
    <w:tbl>
      <w:tblPr>
        <w:tblW w:w="0" w:type="auto"/>
        <w:tblInd w:w="-960" w:type="dxa"/>
        <w:tblLayout w:type="fixed"/>
        <w:tblCellMar>
          <w:left w:w="120" w:type="dxa"/>
          <w:right w:w="120" w:type="dxa"/>
        </w:tblCellMar>
        <w:tblLook w:val="04A0" w:firstRow="1" w:lastRow="0" w:firstColumn="1" w:lastColumn="0" w:noHBand="0" w:noVBand="1"/>
      </w:tblPr>
      <w:tblGrid>
        <w:gridCol w:w="3330"/>
        <w:gridCol w:w="5580"/>
        <w:gridCol w:w="2610"/>
      </w:tblGrid>
      <w:tr w:rsidR="0020540B" w:rsidRPr="00CA4014" w14:paraId="252D7FA1" w14:textId="77777777" w:rsidTr="00EC1C27">
        <w:tc>
          <w:tcPr>
            <w:tcW w:w="3330" w:type="dxa"/>
            <w:tcBorders>
              <w:top w:val="single" w:sz="8" w:space="0" w:color="000000"/>
              <w:left w:val="single" w:sz="8" w:space="0" w:color="000000"/>
              <w:bottom w:val="single" w:sz="8" w:space="0" w:color="000000"/>
              <w:right w:val="single" w:sz="8" w:space="0" w:color="000000"/>
            </w:tcBorders>
          </w:tcPr>
          <w:p w14:paraId="5CD31757" w14:textId="77777777" w:rsidR="0020540B" w:rsidRPr="00CA4014" w:rsidRDefault="0020540B" w:rsidP="00EC1C27">
            <w:pPr>
              <w:spacing w:line="120" w:lineRule="exact"/>
              <w:rPr>
                <w:rFonts w:ascii="Times New Roman" w:hAnsi="Times New Roman"/>
                <w:sz w:val="20"/>
                <w:szCs w:val="20"/>
              </w:rPr>
            </w:pPr>
          </w:p>
          <w:p w14:paraId="29333993" w14:textId="77777777" w:rsidR="0020540B" w:rsidRPr="00CA4014" w:rsidRDefault="0020540B" w:rsidP="00EC1C27">
            <w:pPr>
              <w:spacing w:after="58"/>
              <w:rPr>
                <w:rFonts w:ascii="Times New Roman" w:hAnsi="Times New Roman"/>
                <w:sz w:val="20"/>
                <w:szCs w:val="20"/>
              </w:rPr>
            </w:pPr>
            <w:r w:rsidRPr="00CA4014">
              <w:rPr>
                <w:rFonts w:ascii="Times New Roman" w:hAnsi="Times New Roman"/>
                <w:sz w:val="20"/>
                <w:szCs w:val="20"/>
              </w:rPr>
              <w:t xml:space="preserve">          </w:t>
            </w:r>
            <w:proofErr w:type="gramStart"/>
            <w:r w:rsidRPr="00CA4014">
              <w:rPr>
                <w:rFonts w:ascii="Times New Roman" w:hAnsi="Times New Roman"/>
                <w:b/>
                <w:bCs/>
                <w:sz w:val="20"/>
                <w:szCs w:val="20"/>
              </w:rPr>
              <w:t>NAME  (</w:t>
            </w:r>
            <w:proofErr w:type="gramEnd"/>
            <w:r w:rsidRPr="00CA4014">
              <w:rPr>
                <w:rFonts w:ascii="Times New Roman" w:hAnsi="Times New Roman"/>
                <w:b/>
                <w:bCs/>
                <w:sz w:val="20"/>
                <w:szCs w:val="20"/>
              </w:rPr>
              <w:t>Please Print)</w:t>
            </w:r>
          </w:p>
        </w:tc>
        <w:tc>
          <w:tcPr>
            <w:tcW w:w="5580" w:type="dxa"/>
            <w:tcBorders>
              <w:top w:val="single" w:sz="8" w:space="0" w:color="000000"/>
              <w:left w:val="single" w:sz="8" w:space="0" w:color="000000"/>
              <w:bottom w:val="single" w:sz="8" w:space="0" w:color="000000"/>
              <w:right w:val="single" w:sz="8" w:space="0" w:color="000000"/>
            </w:tcBorders>
          </w:tcPr>
          <w:p w14:paraId="2D34957E" w14:textId="77777777" w:rsidR="0020540B" w:rsidRPr="0059265A" w:rsidRDefault="0020540B" w:rsidP="00EC1C27">
            <w:pPr>
              <w:spacing w:line="120" w:lineRule="exact"/>
              <w:rPr>
                <w:rFonts w:ascii="Times New Roman" w:hAnsi="Times New Roman"/>
                <w:b/>
                <w:bCs/>
                <w:sz w:val="20"/>
                <w:szCs w:val="20"/>
              </w:rPr>
            </w:pPr>
          </w:p>
          <w:p w14:paraId="5557DB7D" w14:textId="0DF51E80" w:rsidR="0020540B" w:rsidRPr="0059265A" w:rsidRDefault="0020540B" w:rsidP="00EC1C27">
            <w:pPr>
              <w:spacing w:after="58"/>
              <w:rPr>
                <w:rFonts w:ascii="Times New Roman" w:hAnsi="Times New Roman"/>
                <w:b/>
                <w:bCs/>
                <w:sz w:val="20"/>
                <w:szCs w:val="20"/>
              </w:rPr>
            </w:pPr>
            <w:r w:rsidRPr="0059265A">
              <w:rPr>
                <w:rFonts w:ascii="Times New Roman" w:hAnsi="Times New Roman"/>
                <w:b/>
                <w:bCs/>
                <w:sz w:val="20"/>
                <w:szCs w:val="20"/>
              </w:rPr>
              <w:t xml:space="preserve">                              ADDRESS</w:t>
            </w:r>
            <w:r w:rsidR="0059265A" w:rsidRPr="0059265A">
              <w:rPr>
                <w:rFonts w:ascii="Times New Roman" w:hAnsi="Times New Roman"/>
                <w:b/>
                <w:bCs/>
                <w:sz w:val="20"/>
                <w:szCs w:val="20"/>
              </w:rPr>
              <w:t xml:space="preserve"> / E-MAIL ADDRESS</w:t>
            </w:r>
          </w:p>
        </w:tc>
        <w:tc>
          <w:tcPr>
            <w:tcW w:w="2610" w:type="dxa"/>
            <w:tcBorders>
              <w:top w:val="single" w:sz="8" w:space="0" w:color="000000"/>
              <w:left w:val="single" w:sz="8" w:space="0" w:color="000000"/>
              <w:bottom w:val="single" w:sz="8" w:space="0" w:color="000000"/>
              <w:right w:val="single" w:sz="8" w:space="0" w:color="000000"/>
            </w:tcBorders>
          </w:tcPr>
          <w:p w14:paraId="268C26A6" w14:textId="77777777" w:rsidR="0020540B" w:rsidRPr="00CA4014" w:rsidRDefault="0020540B" w:rsidP="00EC1C27">
            <w:pPr>
              <w:spacing w:line="120" w:lineRule="exact"/>
              <w:rPr>
                <w:rFonts w:ascii="Times New Roman" w:hAnsi="Times New Roman"/>
                <w:sz w:val="20"/>
                <w:szCs w:val="20"/>
              </w:rPr>
            </w:pPr>
          </w:p>
          <w:p w14:paraId="69B378C8" w14:textId="5A35686E" w:rsidR="0020540B" w:rsidRPr="00CA4014" w:rsidRDefault="0020540B" w:rsidP="00EC1C27">
            <w:pPr>
              <w:spacing w:after="58"/>
              <w:rPr>
                <w:rFonts w:ascii="Times New Roman" w:hAnsi="Times New Roman"/>
                <w:sz w:val="20"/>
                <w:szCs w:val="20"/>
              </w:rPr>
            </w:pPr>
            <w:r w:rsidRPr="00CA4014">
              <w:rPr>
                <w:rFonts w:ascii="Times New Roman" w:hAnsi="Times New Roman"/>
                <w:b/>
                <w:bCs/>
                <w:sz w:val="20"/>
                <w:szCs w:val="20"/>
              </w:rPr>
              <w:t xml:space="preserve">PHONE </w:t>
            </w:r>
          </w:p>
        </w:tc>
      </w:tr>
    </w:tbl>
    <w:p w14:paraId="5D85F756" w14:textId="77777777" w:rsidR="0020540B" w:rsidRPr="00CA4014" w:rsidRDefault="0020540B" w:rsidP="0020540B">
      <w:pPr>
        <w:rPr>
          <w:rFonts w:ascii="Times New Roman" w:hAnsi="Times New Roman"/>
          <w:vanish/>
        </w:rPr>
      </w:pPr>
    </w:p>
    <w:tbl>
      <w:tblPr>
        <w:tblW w:w="11520" w:type="dxa"/>
        <w:tblInd w:w="-960" w:type="dxa"/>
        <w:tblLayout w:type="fixed"/>
        <w:tblCellMar>
          <w:left w:w="120" w:type="dxa"/>
          <w:right w:w="120" w:type="dxa"/>
        </w:tblCellMar>
        <w:tblLook w:val="04A0" w:firstRow="1" w:lastRow="0" w:firstColumn="1" w:lastColumn="0" w:noHBand="0" w:noVBand="1"/>
      </w:tblPr>
      <w:tblGrid>
        <w:gridCol w:w="3330"/>
        <w:gridCol w:w="5580"/>
        <w:gridCol w:w="2610"/>
      </w:tblGrid>
      <w:tr w:rsidR="0020540B" w:rsidRPr="00CA4014" w14:paraId="6C33B805" w14:textId="77777777" w:rsidTr="00EC1C27">
        <w:tc>
          <w:tcPr>
            <w:tcW w:w="3330" w:type="dxa"/>
            <w:tcBorders>
              <w:top w:val="single" w:sz="8" w:space="0" w:color="000000"/>
              <w:left w:val="single" w:sz="8" w:space="0" w:color="000000"/>
              <w:bottom w:val="single" w:sz="8" w:space="0" w:color="000000"/>
              <w:right w:val="single" w:sz="8" w:space="0" w:color="000000"/>
            </w:tcBorders>
          </w:tcPr>
          <w:p w14:paraId="34D0BE4F" w14:textId="77777777" w:rsidR="00F1705F" w:rsidRDefault="00F1705F" w:rsidP="00F1705F">
            <w:pPr>
              <w:tabs>
                <w:tab w:val="left" w:pos="-1440"/>
              </w:tabs>
              <w:rPr>
                <w:rFonts w:ascii="Arial" w:hAnsi="Arial" w:cs="Arial"/>
                <w:b/>
                <w:bCs/>
                <w:sz w:val="18"/>
                <w:szCs w:val="18"/>
              </w:rPr>
            </w:pPr>
            <w:r w:rsidRPr="009A1B24">
              <w:rPr>
                <w:rFonts w:ascii="Arial" w:hAnsi="Arial" w:cs="Arial"/>
                <w:b/>
                <w:bCs/>
                <w:sz w:val="18"/>
                <w:szCs w:val="18"/>
              </w:rPr>
              <w:t>Counsel for Father</w:t>
            </w:r>
            <w:r>
              <w:rPr>
                <w:rFonts w:ascii="Arial" w:hAnsi="Arial" w:cs="Arial"/>
                <w:b/>
                <w:bCs/>
                <w:sz w:val="18"/>
                <w:szCs w:val="18"/>
              </w:rPr>
              <w:t>:</w:t>
            </w:r>
          </w:p>
          <w:p w14:paraId="4721B3EA" w14:textId="77777777" w:rsidR="00F1705F" w:rsidRDefault="00F1705F" w:rsidP="00F1705F">
            <w:pPr>
              <w:tabs>
                <w:tab w:val="left" w:pos="-1440"/>
              </w:tabs>
              <w:rPr>
                <w:rFonts w:ascii="Arial" w:hAnsi="Arial" w:cs="Arial"/>
                <w:b/>
                <w:bCs/>
                <w:sz w:val="18"/>
                <w:szCs w:val="18"/>
              </w:rPr>
            </w:pPr>
          </w:p>
          <w:p w14:paraId="73000254" w14:textId="77777777" w:rsidR="00F1705F" w:rsidRPr="009A1B24" w:rsidRDefault="00F1705F" w:rsidP="00F1705F">
            <w:pPr>
              <w:tabs>
                <w:tab w:val="left" w:pos="-1440"/>
              </w:tabs>
              <w:rPr>
                <w:rFonts w:ascii="Arial" w:hAnsi="Arial" w:cs="Arial"/>
                <w:b/>
                <w:bCs/>
                <w:sz w:val="18"/>
                <w:szCs w:val="18"/>
              </w:rPr>
            </w:pPr>
            <w:r w:rsidRPr="009A1B24">
              <w:rPr>
                <w:rFonts w:ascii="Arial" w:hAnsi="Arial" w:cs="Arial"/>
                <w:b/>
                <w:bCs/>
                <w:sz w:val="18"/>
                <w:szCs w:val="18"/>
              </w:rPr>
              <w:t>Counsel for</w:t>
            </w:r>
            <w:r>
              <w:rPr>
                <w:rFonts w:ascii="Arial" w:hAnsi="Arial" w:cs="Arial"/>
                <w:b/>
                <w:bCs/>
                <w:sz w:val="18"/>
                <w:szCs w:val="18"/>
              </w:rPr>
              <w:t xml:space="preserve"> Mother: </w:t>
            </w:r>
          </w:p>
          <w:p w14:paraId="6266470D" w14:textId="77777777" w:rsidR="00F1705F" w:rsidRPr="009A1B24" w:rsidRDefault="00F1705F" w:rsidP="00F1705F">
            <w:pPr>
              <w:tabs>
                <w:tab w:val="left" w:pos="-1440"/>
              </w:tabs>
              <w:rPr>
                <w:rFonts w:ascii="Arial" w:hAnsi="Arial" w:cs="Arial"/>
                <w:b/>
                <w:bCs/>
                <w:sz w:val="18"/>
                <w:szCs w:val="18"/>
              </w:rPr>
            </w:pPr>
          </w:p>
          <w:p w14:paraId="08C0A55A" w14:textId="77777777" w:rsidR="00F1705F" w:rsidRDefault="00F1705F" w:rsidP="00F1705F">
            <w:pPr>
              <w:shd w:val="clear" w:color="auto" w:fill="FFFFFF"/>
              <w:rPr>
                <w:rFonts w:ascii="Arial" w:hAnsi="Arial" w:cs="Arial"/>
                <w:b/>
                <w:color w:val="000000"/>
                <w:sz w:val="18"/>
                <w:szCs w:val="18"/>
              </w:rPr>
            </w:pPr>
            <w:r w:rsidRPr="009A1B24">
              <w:rPr>
                <w:rFonts w:ascii="Arial" w:hAnsi="Arial" w:cs="Arial"/>
                <w:b/>
                <w:color w:val="000000"/>
                <w:sz w:val="18"/>
                <w:szCs w:val="18"/>
              </w:rPr>
              <w:t xml:space="preserve">Father:  </w:t>
            </w:r>
          </w:p>
          <w:p w14:paraId="61942930" w14:textId="77777777" w:rsidR="00F1705F" w:rsidRDefault="00F1705F" w:rsidP="00F1705F">
            <w:pPr>
              <w:shd w:val="clear" w:color="auto" w:fill="FFFFFF"/>
              <w:rPr>
                <w:rFonts w:ascii="Arial" w:hAnsi="Arial" w:cs="Arial"/>
                <w:b/>
                <w:color w:val="000000"/>
                <w:sz w:val="18"/>
                <w:szCs w:val="18"/>
              </w:rPr>
            </w:pPr>
          </w:p>
          <w:p w14:paraId="0BFCF8D2" w14:textId="77777777" w:rsidR="00F1705F" w:rsidRPr="009A1B24" w:rsidRDefault="00F1705F" w:rsidP="00F1705F">
            <w:pPr>
              <w:shd w:val="clear" w:color="auto" w:fill="FFFFFF"/>
              <w:rPr>
                <w:rFonts w:ascii="Arial" w:hAnsi="Arial" w:cs="Arial"/>
                <w:b/>
                <w:color w:val="000000"/>
                <w:sz w:val="18"/>
                <w:szCs w:val="18"/>
              </w:rPr>
            </w:pPr>
            <w:r>
              <w:rPr>
                <w:rFonts w:ascii="Arial" w:hAnsi="Arial" w:cs="Arial"/>
                <w:b/>
                <w:color w:val="000000"/>
                <w:sz w:val="18"/>
                <w:szCs w:val="18"/>
              </w:rPr>
              <w:t xml:space="preserve">Mother: </w:t>
            </w:r>
          </w:p>
          <w:p w14:paraId="02E256BA" w14:textId="77777777" w:rsidR="00F1705F" w:rsidRPr="009A1B24" w:rsidRDefault="00F1705F" w:rsidP="00F1705F">
            <w:pPr>
              <w:tabs>
                <w:tab w:val="left" w:pos="-1440"/>
              </w:tabs>
              <w:rPr>
                <w:rFonts w:ascii="Arial" w:hAnsi="Arial" w:cs="Arial"/>
                <w:b/>
                <w:bCs/>
                <w:sz w:val="18"/>
                <w:szCs w:val="18"/>
              </w:rPr>
            </w:pPr>
          </w:p>
          <w:p w14:paraId="4025C728" w14:textId="77777777" w:rsidR="00F1705F" w:rsidRPr="009A1B24" w:rsidRDefault="00F1705F" w:rsidP="00F1705F">
            <w:pPr>
              <w:tabs>
                <w:tab w:val="left" w:pos="-1440"/>
              </w:tabs>
              <w:rPr>
                <w:rFonts w:ascii="Arial" w:hAnsi="Arial" w:cs="Arial"/>
                <w:b/>
                <w:bCs/>
                <w:sz w:val="18"/>
                <w:szCs w:val="18"/>
              </w:rPr>
            </w:pPr>
            <w:r w:rsidRPr="009A1B24">
              <w:rPr>
                <w:rFonts w:ascii="Arial" w:hAnsi="Arial" w:cs="Arial"/>
                <w:b/>
                <w:bCs/>
                <w:sz w:val="18"/>
                <w:szCs w:val="18"/>
              </w:rPr>
              <w:lastRenderedPageBreak/>
              <w:t>Children’s Legal Services</w:t>
            </w:r>
            <w:r>
              <w:rPr>
                <w:rFonts w:ascii="Arial" w:hAnsi="Arial" w:cs="Arial"/>
                <w:b/>
                <w:bCs/>
                <w:sz w:val="18"/>
                <w:szCs w:val="18"/>
              </w:rPr>
              <w:t>:</w:t>
            </w:r>
          </w:p>
          <w:p w14:paraId="04561C1C" w14:textId="77777777" w:rsidR="00F1705F" w:rsidRPr="009A1B24" w:rsidRDefault="00F1705F" w:rsidP="00F1705F">
            <w:pPr>
              <w:tabs>
                <w:tab w:val="left" w:pos="-1440"/>
              </w:tabs>
              <w:rPr>
                <w:rFonts w:ascii="Arial" w:hAnsi="Arial" w:cs="Arial"/>
                <w:b/>
                <w:bCs/>
                <w:sz w:val="18"/>
                <w:szCs w:val="18"/>
              </w:rPr>
            </w:pPr>
          </w:p>
          <w:p w14:paraId="1527F2BA" w14:textId="77777777" w:rsidR="004A517B" w:rsidRDefault="00F1705F" w:rsidP="004A517B">
            <w:pPr>
              <w:tabs>
                <w:tab w:val="left" w:pos="-1440"/>
              </w:tabs>
              <w:rPr>
                <w:rFonts w:ascii="Arial" w:hAnsi="Arial" w:cs="Arial"/>
                <w:b/>
                <w:bCs/>
                <w:sz w:val="18"/>
                <w:szCs w:val="18"/>
              </w:rPr>
            </w:pPr>
            <w:r w:rsidRPr="009A1B24">
              <w:rPr>
                <w:rFonts w:ascii="Arial" w:hAnsi="Arial" w:cs="Arial"/>
                <w:b/>
                <w:bCs/>
                <w:sz w:val="18"/>
                <w:szCs w:val="18"/>
              </w:rPr>
              <w:t>Guardian Ad Litem Program</w:t>
            </w:r>
            <w:r>
              <w:rPr>
                <w:rFonts w:ascii="Arial" w:hAnsi="Arial" w:cs="Arial"/>
                <w:b/>
                <w:bCs/>
                <w:sz w:val="18"/>
                <w:szCs w:val="18"/>
              </w:rPr>
              <w:t>:</w:t>
            </w:r>
          </w:p>
          <w:p w14:paraId="26CA655A" w14:textId="77777777" w:rsidR="004A517B" w:rsidRDefault="004A517B" w:rsidP="004A517B">
            <w:pPr>
              <w:tabs>
                <w:tab w:val="left" w:pos="-1440"/>
              </w:tabs>
              <w:rPr>
                <w:rFonts w:ascii="Arial" w:hAnsi="Arial" w:cs="Arial"/>
                <w:b/>
                <w:bCs/>
                <w:sz w:val="18"/>
                <w:szCs w:val="18"/>
              </w:rPr>
            </w:pPr>
          </w:p>
          <w:p w14:paraId="6800E142" w14:textId="1EECDC68" w:rsidR="004A517B" w:rsidRPr="004A517B" w:rsidRDefault="00904518" w:rsidP="004A517B">
            <w:pPr>
              <w:tabs>
                <w:tab w:val="left" w:pos="-1440"/>
              </w:tabs>
              <w:rPr>
                <w:rFonts w:ascii="Arial" w:hAnsi="Arial" w:cs="Arial"/>
                <w:b/>
                <w:bCs/>
                <w:sz w:val="18"/>
                <w:szCs w:val="18"/>
              </w:rPr>
            </w:pPr>
            <w:r>
              <w:rPr>
                <w:rFonts w:ascii="Arial" w:hAnsi="Arial" w:cs="Arial"/>
                <w:b/>
                <w:bCs/>
                <w:sz w:val="18"/>
                <w:szCs w:val="18"/>
                <w:highlight w:val="yellow"/>
              </w:rPr>
              <w:t>[</w:t>
            </w:r>
            <w:r w:rsidR="004A517B" w:rsidRPr="008D6779">
              <w:rPr>
                <w:rFonts w:ascii="Arial" w:hAnsi="Arial" w:cs="Arial"/>
                <w:b/>
                <w:bCs/>
                <w:sz w:val="18"/>
                <w:szCs w:val="18"/>
                <w:highlight w:val="yellow"/>
              </w:rPr>
              <w:t>Addi</w:t>
            </w:r>
            <w:r w:rsidR="008D6779" w:rsidRPr="008D6779">
              <w:rPr>
                <w:rFonts w:ascii="Arial" w:hAnsi="Arial" w:cs="Arial"/>
                <w:b/>
                <w:bCs/>
                <w:sz w:val="18"/>
                <w:szCs w:val="18"/>
                <w:highlight w:val="yellow"/>
              </w:rPr>
              <w:t>tional Parties]</w:t>
            </w:r>
          </w:p>
        </w:tc>
        <w:tc>
          <w:tcPr>
            <w:tcW w:w="5580" w:type="dxa"/>
            <w:tcBorders>
              <w:top w:val="single" w:sz="8" w:space="0" w:color="000000"/>
              <w:left w:val="single" w:sz="8" w:space="0" w:color="000000"/>
              <w:bottom w:val="single" w:sz="8" w:space="0" w:color="000000"/>
              <w:right w:val="single" w:sz="8" w:space="0" w:color="000000"/>
            </w:tcBorders>
          </w:tcPr>
          <w:p w14:paraId="04CE9798" w14:textId="77777777" w:rsidR="0020540B" w:rsidRPr="00CA4014" w:rsidRDefault="0020540B" w:rsidP="00EC1C27">
            <w:pPr>
              <w:spacing w:line="120" w:lineRule="exact"/>
              <w:rPr>
                <w:rFonts w:ascii="Times New Roman" w:hAnsi="Times New Roman"/>
                <w:sz w:val="20"/>
                <w:szCs w:val="20"/>
              </w:rPr>
            </w:pPr>
          </w:p>
          <w:p w14:paraId="049A43F1" w14:textId="28975852" w:rsidR="0020540B" w:rsidRPr="00CA4014" w:rsidRDefault="0020540B" w:rsidP="00EC1C27">
            <w:pPr>
              <w:spacing w:after="58"/>
              <w:rPr>
                <w:rFonts w:ascii="Times New Roman" w:hAnsi="Times New Roman"/>
                <w:sz w:val="20"/>
                <w:szCs w:val="20"/>
              </w:rPr>
            </w:pPr>
          </w:p>
        </w:tc>
        <w:tc>
          <w:tcPr>
            <w:tcW w:w="2610" w:type="dxa"/>
            <w:tcBorders>
              <w:top w:val="single" w:sz="8" w:space="0" w:color="000000"/>
              <w:left w:val="single" w:sz="8" w:space="0" w:color="000000"/>
              <w:bottom w:val="single" w:sz="8" w:space="0" w:color="000000"/>
              <w:right w:val="single" w:sz="8" w:space="0" w:color="000000"/>
            </w:tcBorders>
          </w:tcPr>
          <w:p w14:paraId="2D2D1DFD" w14:textId="77777777" w:rsidR="0020540B" w:rsidRPr="00CA4014" w:rsidRDefault="0020540B" w:rsidP="00EC1C27">
            <w:pPr>
              <w:spacing w:line="120" w:lineRule="exact"/>
              <w:rPr>
                <w:rFonts w:ascii="Times New Roman" w:hAnsi="Times New Roman"/>
                <w:sz w:val="20"/>
                <w:szCs w:val="20"/>
              </w:rPr>
            </w:pPr>
          </w:p>
          <w:p w14:paraId="36E4378C" w14:textId="77777777" w:rsidR="0020540B" w:rsidRPr="00CA4014" w:rsidRDefault="0020540B" w:rsidP="00EC1C27">
            <w:pPr>
              <w:spacing w:after="58"/>
              <w:rPr>
                <w:rFonts w:ascii="Times New Roman" w:hAnsi="Times New Roman"/>
                <w:sz w:val="20"/>
                <w:szCs w:val="20"/>
              </w:rPr>
            </w:pPr>
          </w:p>
        </w:tc>
      </w:tr>
    </w:tbl>
    <w:p w14:paraId="217DAD85" w14:textId="77777777" w:rsidR="0020540B" w:rsidRPr="006B743B" w:rsidRDefault="0020540B" w:rsidP="006B743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9960"/>
          <w:tab w:val="left" w:pos="10440"/>
        </w:tabs>
        <w:ind w:right="120"/>
        <w:rPr>
          <w:rFonts w:ascii="Times New Roman" w:hAnsi="Times New Roman"/>
          <w:bCs/>
        </w:rPr>
      </w:pPr>
      <w:r w:rsidRPr="006B743B">
        <w:rPr>
          <w:rFonts w:ascii="Times New Roman" w:hAnsi="Times New Roman"/>
          <w:bCs/>
        </w:rPr>
        <w:t xml:space="preserve">The </w:t>
      </w:r>
      <w:proofErr w:type="gramStart"/>
      <w:r w:rsidRPr="006B743B">
        <w:rPr>
          <w:rFonts w:ascii="Times New Roman" w:hAnsi="Times New Roman"/>
          <w:bCs/>
        </w:rPr>
        <w:t>Parties are</w:t>
      </w:r>
      <w:proofErr w:type="gramEnd"/>
      <w:r w:rsidRPr="006B743B">
        <w:rPr>
          <w:rFonts w:ascii="Times New Roman" w:hAnsi="Times New Roman"/>
          <w:bCs/>
        </w:rPr>
        <w:t xml:space="preserve"> hereby referred to a specially </w:t>
      </w:r>
      <w:r w:rsidR="00B57054" w:rsidRPr="006B743B">
        <w:rPr>
          <w:rFonts w:ascii="Times New Roman" w:hAnsi="Times New Roman"/>
          <w:bCs/>
        </w:rPr>
        <w:t>designated UC</w:t>
      </w:r>
      <w:r w:rsidRPr="006B743B">
        <w:rPr>
          <w:rFonts w:ascii="Times New Roman" w:hAnsi="Times New Roman"/>
          <w:bCs/>
        </w:rPr>
        <w:t>C Mediator.</w:t>
      </w:r>
    </w:p>
    <w:p w14:paraId="6D769C5C" w14:textId="77777777" w:rsidR="0020540B" w:rsidRPr="00164DBB" w:rsidRDefault="0020540B" w:rsidP="0020540B">
      <w:pPr>
        <w:pStyle w:val="ListParagraph"/>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9960"/>
          <w:tab w:val="left" w:pos="10440"/>
        </w:tabs>
        <w:ind w:left="-165" w:right="120"/>
        <w:rPr>
          <w:rFonts w:ascii="Times New Roman" w:hAnsi="Times New Roman"/>
          <w:bCs/>
        </w:rPr>
      </w:pPr>
    </w:p>
    <w:p w14:paraId="7A59557A" w14:textId="0E3E5E5D" w:rsidR="0020540B" w:rsidRPr="00CA4014" w:rsidRDefault="0020540B" w:rsidP="0020540B">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20" w:hanging="720"/>
        <w:rPr>
          <w:rFonts w:ascii="Times New Roman" w:hAnsi="Times New Roman"/>
          <w:bCs/>
        </w:rPr>
      </w:pPr>
      <w:r w:rsidRPr="00CA4014">
        <w:rPr>
          <w:rFonts w:ascii="Times New Roman" w:hAnsi="Times New Roman"/>
          <w:b/>
          <w:bCs/>
        </w:rPr>
        <w:t xml:space="preserve">  2</w:t>
      </w:r>
      <w:r w:rsidRPr="00CA4014">
        <w:rPr>
          <w:rFonts w:ascii="Times New Roman" w:hAnsi="Times New Roman"/>
          <w:bCs/>
        </w:rPr>
        <w:t xml:space="preserve">.           Regardless of the type of case, the fees are as follows:   </w:t>
      </w:r>
      <w:r w:rsidRPr="00CA4014">
        <w:rPr>
          <w:rFonts w:ascii="Times New Roman" w:hAnsi="Times New Roman"/>
          <w:bCs/>
        </w:rPr>
        <w:tab/>
      </w:r>
    </w:p>
    <w:p w14:paraId="5031246D"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p>
    <w:p w14:paraId="084F5439" w14:textId="3602B48E" w:rsidR="0020540B"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20" w:hanging="480"/>
        <w:rPr>
          <w:rFonts w:ascii="Times New Roman" w:hAnsi="Times New Roman"/>
          <w:bCs/>
        </w:rPr>
      </w:pPr>
      <w:r>
        <w:rPr>
          <w:rFonts w:ascii="Times New Roman" w:hAnsi="Times New Roman"/>
          <w:bCs/>
        </w:rPr>
        <w:tab/>
        <w:t xml:space="preserve">    </w:t>
      </w:r>
      <w:r w:rsidRPr="00CA4014">
        <w:rPr>
          <w:rFonts w:ascii="Times New Roman" w:hAnsi="Times New Roman"/>
          <w:bCs/>
        </w:rPr>
        <w:t>_</w:t>
      </w:r>
      <w:r w:rsidR="00CE69AD" w:rsidRPr="00CE69AD">
        <w:rPr>
          <w:rFonts w:ascii="Times New Roman" w:hAnsi="Times New Roman"/>
          <w:bCs/>
          <w:u w:val="single"/>
        </w:rPr>
        <w:t>X</w:t>
      </w:r>
      <w:r w:rsidR="003A6740">
        <w:rPr>
          <w:rFonts w:ascii="Times New Roman" w:hAnsi="Times New Roman"/>
          <w:bCs/>
        </w:rPr>
        <w:t>_</w:t>
      </w:r>
      <w:r w:rsidRPr="00CA4014">
        <w:rPr>
          <w:rFonts w:ascii="Times New Roman" w:hAnsi="Times New Roman"/>
          <w:bCs/>
        </w:rPr>
        <w:t xml:space="preserve">     Parties determined to be indigent by the Clerk of Court shall not be </w:t>
      </w:r>
      <w:r>
        <w:rPr>
          <w:rFonts w:ascii="Times New Roman" w:hAnsi="Times New Roman"/>
          <w:bCs/>
        </w:rPr>
        <w:t xml:space="preserve"> </w:t>
      </w:r>
    </w:p>
    <w:p w14:paraId="665ED463" w14:textId="77777777" w:rsidR="0020540B" w:rsidRPr="00CA4014"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20" w:hanging="480"/>
        <w:rPr>
          <w:rFonts w:ascii="Times New Roman" w:hAnsi="Times New Roman"/>
          <w:bCs/>
        </w:rPr>
      </w:pPr>
      <w:r>
        <w:rPr>
          <w:rFonts w:ascii="Times New Roman" w:hAnsi="Times New Roman"/>
          <w:bCs/>
        </w:rPr>
        <w:tab/>
        <w:t xml:space="preserve">                    </w:t>
      </w:r>
      <w:r w:rsidRPr="00CA4014">
        <w:rPr>
          <w:rFonts w:ascii="Times New Roman" w:hAnsi="Times New Roman"/>
          <w:bCs/>
        </w:rPr>
        <w:t>assessed fees for mediation.</w:t>
      </w:r>
    </w:p>
    <w:p w14:paraId="5F06D751"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p>
    <w:p w14:paraId="247F3A36" w14:textId="77777777" w:rsidR="0020540B"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r w:rsidRPr="00CA4014">
        <w:rPr>
          <w:rFonts w:ascii="Times New Roman" w:hAnsi="Times New Roman"/>
          <w:bCs/>
        </w:rPr>
        <w:tab/>
        <w:t xml:space="preserve">      </w:t>
      </w:r>
      <w:r w:rsidRPr="00CA4014">
        <w:rPr>
          <w:rFonts w:ascii="Times New Roman" w:hAnsi="Times New Roman"/>
          <w:bCs/>
        </w:rPr>
        <w:tab/>
        <w:t xml:space="preserve">    _____      Parties with combined incomes </w:t>
      </w:r>
      <w:proofErr w:type="gramStart"/>
      <w:r w:rsidRPr="00CA4014">
        <w:rPr>
          <w:rFonts w:ascii="Times New Roman" w:hAnsi="Times New Roman"/>
          <w:bCs/>
        </w:rPr>
        <w:t>less</w:t>
      </w:r>
      <w:proofErr w:type="gramEnd"/>
      <w:r w:rsidRPr="00CA4014">
        <w:rPr>
          <w:rFonts w:ascii="Times New Roman" w:hAnsi="Times New Roman"/>
          <w:bCs/>
        </w:rPr>
        <w:t xml:space="preserve"> than fif</w:t>
      </w:r>
      <w:r>
        <w:rPr>
          <w:rFonts w:ascii="Times New Roman" w:hAnsi="Times New Roman"/>
          <w:bCs/>
        </w:rPr>
        <w:t xml:space="preserve">ty thousand ($50,000.00) a year </w:t>
      </w:r>
    </w:p>
    <w:p w14:paraId="3FE8DFCA" w14:textId="77777777" w:rsidR="0020540B" w:rsidRPr="00CA4014"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w:t>
      </w:r>
      <w:r w:rsidRPr="00CA4014">
        <w:rPr>
          <w:rFonts w:ascii="Times New Roman" w:hAnsi="Times New Roman"/>
          <w:bCs/>
        </w:rPr>
        <w:t>shall pay $60.00</w:t>
      </w:r>
    </w:p>
    <w:p w14:paraId="63DE2EBC" w14:textId="77777777" w:rsidR="0020540B" w:rsidRPr="00CA4014"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r w:rsidRPr="00CA4014">
        <w:rPr>
          <w:rFonts w:ascii="Times New Roman" w:hAnsi="Times New Roman"/>
          <w:bCs/>
        </w:rPr>
        <w:tab/>
      </w:r>
      <w:r w:rsidRPr="00CA4014">
        <w:rPr>
          <w:rFonts w:ascii="Times New Roman" w:hAnsi="Times New Roman"/>
          <w:bCs/>
        </w:rPr>
        <w:tab/>
        <w:t xml:space="preserve">                    per party, per mediation session (non-indigent party).</w:t>
      </w:r>
    </w:p>
    <w:p w14:paraId="5DB3C0C8"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p>
    <w:p w14:paraId="53F7945E" w14:textId="77777777" w:rsidR="0020540B"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20" w:right="120" w:hanging="480"/>
        <w:rPr>
          <w:rFonts w:ascii="Times New Roman" w:hAnsi="Times New Roman"/>
          <w:bCs/>
        </w:rPr>
      </w:pPr>
      <w:r w:rsidRPr="00CA4014">
        <w:rPr>
          <w:rFonts w:ascii="Times New Roman" w:hAnsi="Times New Roman"/>
          <w:bCs/>
        </w:rPr>
        <w:tab/>
        <w:t xml:space="preserve">       </w:t>
      </w:r>
      <w:r w:rsidRPr="00CA4014">
        <w:rPr>
          <w:rFonts w:ascii="Times New Roman" w:hAnsi="Times New Roman"/>
          <w:bCs/>
        </w:rPr>
        <w:tab/>
        <w:t xml:space="preserve">    _____       Parties with combined incomes greater than fifty thousand ($50,000.00), but </w:t>
      </w:r>
      <w:r>
        <w:rPr>
          <w:rFonts w:ascii="Times New Roman" w:hAnsi="Times New Roman"/>
          <w:bCs/>
        </w:rPr>
        <w:t xml:space="preserve">    </w:t>
      </w:r>
    </w:p>
    <w:p w14:paraId="5C03C093" w14:textId="77777777" w:rsidR="0020540B"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20" w:right="120" w:hanging="480"/>
        <w:rPr>
          <w:rFonts w:ascii="Times New Roman" w:hAnsi="Times New Roman"/>
          <w:bCs/>
        </w:rPr>
      </w:pPr>
      <w:r>
        <w:rPr>
          <w:rFonts w:ascii="Times New Roman" w:hAnsi="Times New Roman"/>
          <w:bCs/>
        </w:rPr>
        <w:tab/>
      </w:r>
      <w:r>
        <w:rPr>
          <w:rFonts w:ascii="Times New Roman" w:hAnsi="Times New Roman"/>
          <w:bCs/>
        </w:rPr>
        <w:tab/>
        <w:t xml:space="preserve">                     </w:t>
      </w:r>
      <w:r w:rsidRPr="00CA4014">
        <w:rPr>
          <w:rFonts w:ascii="Times New Roman" w:hAnsi="Times New Roman"/>
          <w:bCs/>
        </w:rPr>
        <w:t>less than one</w:t>
      </w:r>
      <w:r>
        <w:rPr>
          <w:rFonts w:ascii="Times New Roman" w:hAnsi="Times New Roman"/>
          <w:bCs/>
        </w:rPr>
        <w:t xml:space="preserve"> </w:t>
      </w:r>
      <w:r w:rsidRPr="00CA4014">
        <w:rPr>
          <w:rFonts w:ascii="Times New Roman" w:hAnsi="Times New Roman"/>
          <w:bCs/>
        </w:rPr>
        <w:t xml:space="preserve">hundred thousand ($100,000.00) a year shall pay $120.00 per </w:t>
      </w:r>
      <w:r>
        <w:rPr>
          <w:rFonts w:ascii="Times New Roman" w:hAnsi="Times New Roman"/>
          <w:bCs/>
        </w:rPr>
        <w:t xml:space="preserve"> </w:t>
      </w:r>
    </w:p>
    <w:p w14:paraId="16FFACDC" w14:textId="77777777" w:rsidR="0020540B" w:rsidRPr="00CA4014" w:rsidRDefault="0020540B" w:rsidP="0020540B">
      <w:pPr>
        <w:tabs>
          <w:tab w:val="left" w:pos="-2520"/>
          <w:tab w:val="left" w:pos="-1800"/>
          <w:tab w:val="left" w:pos="360"/>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20" w:right="120" w:hanging="480"/>
        <w:rPr>
          <w:rFonts w:ascii="Times New Roman" w:hAnsi="Times New Roman"/>
          <w:bCs/>
        </w:rPr>
      </w:pPr>
      <w:r>
        <w:rPr>
          <w:rFonts w:ascii="Times New Roman" w:hAnsi="Times New Roman"/>
          <w:bCs/>
        </w:rPr>
        <w:t xml:space="preserve">                                     </w:t>
      </w:r>
      <w:r w:rsidRPr="00CA4014">
        <w:rPr>
          <w:rFonts w:ascii="Times New Roman" w:hAnsi="Times New Roman"/>
          <w:bCs/>
        </w:rPr>
        <w:t>party, per mediation session (non-indigent party)</w:t>
      </w:r>
      <w:r>
        <w:rPr>
          <w:rFonts w:ascii="Times New Roman" w:hAnsi="Times New Roman"/>
          <w:bCs/>
        </w:rPr>
        <w:t>.</w:t>
      </w:r>
    </w:p>
    <w:p w14:paraId="69972526"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r w:rsidRPr="00CA4014">
        <w:rPr>
          <w:rFonts w:ascii="Times New Roman" w:hAnsi="Times New Roman"/>
          <w:bCs/>
        </w:rPr>
        <w:t xml:space="preserve">           </w:t>
      </w:r>
    </w:p>
    <w:p w14:paraId="6679099B"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20" w:hanging="720"/>
        <w:rPr>
          <w:rFonts w:ascii="Times New Roman" w:hAnsi="Times New Roman"/>
          <w:b/>
          <w:bCs/>
        </w:rPr>
      </w:pPr>
      <w:r w:rsidRPr="00CA4014">
        <w:rPr>
          <w:rFonts w:ascii="Times New Roman" w:hAnsi="Times New Roman"/>
          <w:b/>
          <w:bCs/>
        </w:rPr>
        <w:t>3.          Payment for mediation must be made in advance of the mediation session.  Parties wil</w:t>
      </w:r>
      <w:r>
        <w:rPr>
          <w:rFonts w:ascii="Times New Roman" w:hAnsi="Times New Roman"/>
          <w:b/>
          <w:bCs/>
        </w:rPr>
        <w:t xml:space="preserve">l not be permitted to </w:t>
      </w:r>
      <w:r w:rsidRPr="00CA4014">
        <w:rPr>
          <w:rFonts w:ascii="Times New Roman" w:hAnsi="Times New Roman"/>
          <w:b/>
          <w:bCs/>
        </w:rPr>
        <w:t xml:space="preserve">mediate unless payment has been made.  </w:t>
      </w:r>
      <w:r w:rsidRPr="00CA4014">
        <w:rPr>
          <w:rFonts w:ascii="Times New Roman" w:hAnsi="Times New Roman"/>
          <w:b/>
          <w:bCs/>
          <w:u w:val="single"/>
        </w:rPr>
        <w:t xml:space="preserve">Address to make payment: Lawson E. Thomas Courthouse Center, </w:t>
      </w:r>
      <w:smartTag w:uri="urn:schemas-microsoft-com:office:smarttags" w:element="Street">
        <w:smartTag w:uri="urn:schemas-microsoft-com:office:smarttags" w:element="address">
          <w:r w:rsidRPr="00CA4014">
            <w:rPr>
              <w:rFonts w:ascii="Times New Roman" w:hAnsi="Times New Roman"/>
              <w:b/>
              <w:bCs/>
              <w:u w:val="single"/>
            </w:rPr>
            <w:t>175 NW 1</w:t>
          </w:r>
          <w:r w:rsidRPr="00CA4014">
            <w:rPr>
              <w:rFonts w:ascii="Times New Roman" w:hAnsi="Times New Roman"/>
              <w:b/>
              <w:bCs/>
              <w:u w:val="single"/>
              <w:vertAlign w:val="superscript"/>
            </w:rPr>
            <w:t>st</w:t>
          </w:r>
          <w:r w:rsidRPr="00CA4014">
            <w:rPr>
              <w:rFonts w:ascii="Times New Roman" w:hAnsi="Times New Roman"/>
              <w:b/>
              <w:bCs/>
              <w:u w:val="single"/>
            </w:rPr>
            <w:t xml:space="preserve"> Avenue</w:t>
          </w:r>
        </w:smartTag>
      </w:smartTag>
      <w:r w:rsidRPr="00CA4014">
        <w:rPr>
          <w:rFonts w:ascii="Times New Roman" w:hAnsi="Times New Roman"/>
          <w:b/>
          <w:bCs/>
          <w:u w:val="single"/>
        </w:rPr>
        <w:t>, 12</w:t>
      </w:r>
      <w:r w:rsidRPr="00CA4014">
        <w:rPr>
          <w:rFonts w:ascii="Times New Roman" w:hAnsi="Times New Roman"/>
          <w:b/>
          <w:bCs/>
          <w:u w:val="single"/>
          <w:vertAlign w:val="superscript"/>
        </w:rPr>
        <w:t>th</w:t>
      </w:r>
      <w:r w:rsidRPr="00CA4014">
        <w:rPr>
          <w:rFonts w:ascii="Times New Roman" w:hAnsi="Times New Roman"/>
          <w:b/>
          <w:bCs/>
          <w:u w:val="single"/>
        </w:rPr>
        <w:t xml:space="preserve"> Floor, Clerk of Courts Office, </w:t>
      </w:r>
      <w:smartTag w:uri="urn:schemas-microsoft-com:office:smarttags" w:element="place">
        <w:smartTag w:uri="urn:schemas-microsoft-com:office:smarttags" w:element="City">
          <w:r w:rsidRPr="00CA4014">
            <w:rPr>
              <w:rFonts w:ascii="Times New Roman" w:hAnsi="Times New Roman"/>
              <w:b/>
              <w:bCs/>
              <w:u w:val="single"/>
            </w:rPr>
            <w:t>Miami</w:t>
          </w:r>
        </w:smartTag>
        <w:r w:rsidRPr="00CA4014">
          <w:rPr>
            <w:rFonts w:ascii="Times New Roman" w:hAnsi="Times New Roman"/>
            <w:b/>
            <w:bCs/>
            <w:u w:val="single"/>
          </w:rPr>
          <w:t xml:space="preserve">, </w:t>
        </w:r>
        <w:smartTag w:uri="urn:schemas-microsoft-com:office:smarttags" w:element="State">
          <w:r w:rsidRPr="00CA4014">
            <w:rPr>
              <w:rFonts w:ascii="Times New Roman" w:hAnsi="Times New Roman"/>
              <w:b/>
              <w:bCs/>
              <w:u w:val="single"/>
            </w:rPr>
            <w:t>FL</w:t>
          </w:r>
        </w:smartTag>
        <w:r w:rsidRPr="00CA4014">
          <w:rPr>
            <w:rFonts w:ascii="Times New Roman" w:hAnsi="Times New Roman"/>
            <w:b/>
            <w:bCs/>
            <w:u w:val="single"/>
          </w:rPr>
          <w:t xml:space="preserve"> </w:t>
        </w:r>
        <w:smartTag w:uri="urn:schemas-microsoft-com:office:smarttags" w:element="PostalCode">
          <w:r w:rsidRPr="00CA4014">
            <w:rPr>
              <w:rFonts w:ascii="Times New Roman" w:hAnsi="Times New Roman"/>
              <w:b/>
              <w:bCs/>
              <w:u w:val="single"/>
            </w:rPr>
            <w:t>33128</w:t>
          </w:r>
        </w:smartTag>
      </w:smartTag>
      <w:r w:rsidRPr="00CA4014">
        <w:rPr>
          <w:rFonts w:ascii="Times New Roman" w:hAnsi="Times New Roman"/>
          <w:b/>
          <w:bCs/>
        </w:rPr>
        <w:t>.  You must take a copy of this order with you.</w:t>
      </w:r>
      <w:r w:rsidRPr="00CA4014">
        <w:rPr>
          <w:rFonts w:ascii="Times New Roman" w:hAnsi="Times New Roman"/>
          <w:b/>
          <w:bCs/>
        </w:rPr>
        <w:tab/>
      </w:r>
    </w:p>
    <w:p w14:paraId="4C72613D"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Cs/>
        </w:rPr>
      </w:pPr>
    </w:p>
    <w:p w14:paraId="5B094A82" w14:textId="77777777" w:rsidR="0020540B" w:rsidRDefault="0020540B" w:rsidP="0020540B">
      <w:pPr>
        <w:tabs>
          <w:tab w:val="left" w:pos="-2520"/>
          <w:tab w:val="left" w:pos="-1800"/>
          <w:tab w:val="left" w:pos="-1080"/>
          <w:tab w:val="left" w:pos="-6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080" w:hanging="720"/>
        <w:rPr>
          <w:rFonts w:ascii="Times New Roman" w:hAnsi="Times New Roman"/>
          <w:b/>
          <w:bCs/>
        </w:rPr>
      </w:pPr>
      <w:r w:rsidRPr="00CA4014">
        <w:rPr>
          <w:rFonts w:ascii="Times New Roman" w:hAnsi="Times New Roman"/>
          <w:b/>
          <w:bCs/>
        </w:rPr>
        <w:t>4.</w:t>
      </w:r>
      <w:r w:rsidRPr="00CA4014">
        <w:rPr>
          <w:rFonts w:ascii="Times New Roman" w:hAnsi="Times New Roman"/>
          <w:bCs/>
        </w:rPr>
        <w:t xml:space="preserve">   </w:t>
      </w:r>
      <w:r w:rsidRPr="00CA4014">
        <w:rPr>
          <w:rFonts w:ascii="Times New Roman" w:hAnsi="Times New Roman"/>
          <w:bCs/>
        </w:rPr>
        <w:tab/>
        <w:t xml:space="preserve">    </w:t>
      </w:r>
      <w:r w:rsidRPr="00CA4014">
        <w:rPr>
          <w:rFonts w:ascii="Times New Roman" w:hAnsi="Times New Roman"/>
          <w:b/>
          <w:bCs/>
        </w:rPr>
        <w:t>FAILURE TO COMPLY WITH THIS ORDER OR FAILURE TO ATTEND ANY</w:t>
      </w:r>
      <w:r>
        <w:rPr>
          <w:rFonts w:ascii="Times New Roman" w:hAnsi="Times New Roman"/>
          <w:b/>
          <w:bCs/>
        </w:rPr>
        <w:t xml:space="preserve"> SCHEDULED MEDIATION </w:t>
      </w:r>
      <w:r w:rsidRPr="00CA4014">
        <w:rPr>
          <w:rFonts w:ascii="Times New Roman" w:hAnsi="Times New Roman"/>
          <w:b/>
          <w:bCs/>
        </w:rPr>
        <w:t>CONFERENCE MAY CONSTITUTE CONTEMPT OF COU</w:t>
      </w:r>
      <w:r>
        <w:rPr>
          <w:rFonts w:ascii="Times New Roman" w:hAnsi="Times New Roman"/>
          <w:b/>
          <w:bCs/>
        </w:rPr>
        <w:t xml:space="preserve">RT, WHICH MAY BE PUNISHABLE BY </w:t>
      </w:r>
      <w:r w:rsidRPr="00CA4014">
        <w:rPr>
          <w:rFonts w:ascii="Times New Roman" w:hAnsi="Times New Roman"/>
          <w:b/>
          <w:bCs/>
        </w:rPr>
        <w:t xml:space="preserve">SANCTIONS, FINES, AND/OR IMPRISONMENT.  </w:t>
      </w:r>
    </w:p>
    <w:p w14:paraId="0E7C45E8" w14:textId="77777777" w:rsidR="0020540B" w:rsidRDefault="0020540B" w:rsidP="0020540B">
      <w:pPr>
        <w:tabs>
          <w:tab w:val="left" w:pos="-2520"/>
          <w:tab w:val="left" w:pos="-1800"/>
          <w:tab w:val="left" w:pos="-1080"/>
          <w:tab w:val="left" w:pos="-6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080" w:hanging="720"/>
        <w:rPr>
          <w:rFonts w:ascii="Times New Roman" w:hAnsi="Times New Roman"/>
          <w:b/>
          <w:bCs/>
        </w:rPr>
      </w:pPr>
    </w:p>
    <w:p w14:paraId="50927F3E" w14:textId="77777777" w:rsidR="0020540B" w:rsidRPr="00CA4014" w:rsidRDefault="0020540B" w:rsidP="0020540B">
      <w:pPr>
        <w:tabs>
          <w:tab w:val="left" w:pos="-2520"/>
          <w:tab w:val="left" w:pos="-1800"/>
          <w:tab w:val="left" w:pos="-1080"/>
          <w:tab w:val="left" w:pos="-6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80"/>
        <w:rPr>
          <w:rFonts w:ascii="Times New Roman" w:hAnsi="Times New Roman"/>
          <w:b/>
          <w:bCs/>
        </w:rPr>
      </w:pPr>
    </w:p>
    <w:p w14:paraId="1F283C93" w14:textId="42FD730B" w:rsidR="0020540B" w:rsidRPr="00CA4014" w:rsidRDefault="0020540B" w:rsidP="0020540B">
      <w:pPr>
        <w:tabs>
          <w:tab w:val="left" w:pos="-2520"/>
          <w:tab w:val="left" w:pos="-1800"/>
          <w:tab w:val="left" w:pos="-1080"/>
          <w:tab w:val="left" w:pos="-6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1080" w:hanging="720"/>
        <w:rPr>
          <w:rFonts w:ascii="Times New Roman" w:hAnsi="Times New Roman"/>
          <w:b/>
          <w:bCs/>
        </w:rPr>
      </w:pPr>
      <w:r w:rsidRPr="00CA4014">
        <w:rPr>
          <w:rFonts w:ascii="Times New Roman" w:hAnsi="Times New Roman"/>
          <w:b/>
          <w:bCs/>
        </w:rPr>
        <w:t xml:space="preserve"> 5.         If the parties wish to pursue private mediation, such mediator must be approved by the U</w:t>
      </w:r>
      <w:r w:rsidR="005F580E">
        <w:rPr>
          <w:rFonts w:ascii="Times New Roman" w:hAnsi="Times New Roman"/>
          <w:b/>
          <w:bCs/>
        </w:rPr>
        <w:t>C</w:t>
      </w:r>
      <w:r w:rsidRPr="00CA4014">
        <w:rPr>
          <w:rFonts w:ascii="Times New Roman" w:hAnsi="Times New Roman"/>
          <w:b/>
          <w:bCs/>
        </w:rPr>
        <w:t xml:space="preserve">C </w:t>
      </w:r>
      <w:r w:rsidR="00D45D6A" w:rsidRPr="00CA4014">
        <w:rPr>
          <w:rFonts w:ascii="Times New Roman" w:hAnsi="Times New Roman"/>
          <w:b/>
          <w:bCs/>
        </w:rPr>
        <w:t xml:space="preserve">Mediator </w:t>
      </w:r>
      <w:r w:rsidR="00D45D6A">
        <w:rPr>
          <w:rFonts w:ascii="Times New Roman" w:hAnsi="Times New Roman"/>
          <w:b/>
          <w:bCs/>
        </w:rPr>
        <w:t>and</w:t>
      </w:r>
      <w:r w:rsidRPr="00CA4014">
        <w:rPr>
          <w:rFonts w:ascii="Times New Roman" w:hAnsi="Times New Roman"/>
          <w:b/>
          <w:bCs/>
        </w:rPr>
        <w:t xml:space="preserve"> the Judge.</w:t>
      </w:r>
    </w:p>
    <w:p w14:paraId="65A89F14"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
          <w:bCs/>
        </w:rPr>
      </w:pPr>
    </w:p>
    <w:p w14:paraId="10EBADA4" w14:textId="24DAF585" w:rsidR="0020540B" w:rsidRPr="00072947"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
          <w:bCs/>
        </w:rPr>
      </w:pPr>
      <w:r>
        <w:rPr>
          <w:rFonts w:ascii="Times New Roman" w:hAnsi="Times New Roman"/>
          <w:b/>
          <w:bCs/>
        </w:rPr>
        <w:t xml:space="preserve">                   </w:t>
      </w:r>
      <w:r w:rsidRPr="00CA4014">
        <w:rPr>
          <w:rFonts w:ascii="Times New Roman" w:hAnsi="Times New Roman"/>
          <w:b/>
          <w:bCs/>
        </w:rPr>
        <w:t xml:space="preserve">DONE AND ORDERED in Miami-Dade County, Florida, this </w:t>
      </w:r>
      <w:r w:rsidR="003802E3" w:rsidRPr="00072947">
        <w:rPr>
          <w:rFonts w:ascii="Times New Roman" w:hAnsi="Times New Roman"/>
          <w:b/>
          <w:bCs/>
          <w:highlight w:val="yellow"/>
        </w:rPr>
        <w:t>_</w:t>
      </w:r>
      <w:r w:rsidR="004D5E5D" w:rsidRPr="00072947">
        <w:rPr>
          <w:rFonts w:ascii="Times New Roman" w:hAnsi="Times New Roman"/>
          <w:b/>
          <w:bCs/>
          <w:highlight w:val="yellow"/>
          <w:u w:val="single"/>
        </w:rPr>
        <w:t>____</w:t>
      </w:r>
      <w:proofErr w:type="gramStart"/>
      <w:r w:rsidR="003802E3" w:rsidRPr="00072947">
        <w:rPr>
          <w:rFonts w:ascii="Times New Roman" w:hAnsi="Times New Roman"/>
          <w:b/>
          <w:bCs/>
          <w:highlight w:val="yellow"/>
        </w:rPr>
        <w:t>_</w:t>
      </w:r>
      <w:r w:rsidR="0024778E" w:rsidRPr="00072947">
        <w:rPr>
          <w:rFonts w:ascii="Times New Roman" w:hAnsi="Times New Roman"/>
          <w:b/>
          <w:bCs/>
          <w:highlight w:val="yellow"/>
        </w:rPr>
        <w:t xml:space="preserve"> </w:t>
      </w:r>
      <w:r w:rsidR="005C5DDD" w:rsidRPr="00072947">
        <w:rPr>
          <w:rFonts w:ascii="Times New Roman" w:hAnsi="Times New Roman"/>
          <w:b/>
          <w:bCs/>
          <w:highlight w:val="yellow"/>
        </w:rPr>
        <w:t>day</w:t>
      </w:r>
      <w:proofErr w:type="gramEnd"/>
      <w:r w:rsidR="005C5DDD" w:rsidRPr="00072947">
        <w:rPr>
          <w:rFonts w:ascii="Times New Roman" w:hAnsi="Times New Roman"/>
          <w:b/>
          <w:bCs/>
          <w:highlight w:val="yellow"/>
        </w:rPr>
        <w:t xml:space="preserve"> of </w:t>
      </w:r>
      <w:r w:rsidR="00072947" w:rsidRPr="00072947">
        <w:rPr>
          <w:rFonts w:ascii="Times New Roman" w:hAnsi="Times New Roman"/>
          <w:b/>
          <w:bCs/>
          <w:highlight w:val="yellow"/>
        </w:rPr>
        <w:t>[Month]</w:t>
      </w:r>
      <w:r w:rsidR="00AA54C3" w:rsidRPr="00072947">
        <w:rPr>
          <w:rFonts w:ascii="Times New Roman" w:hAnsi="Times New Roman"/>
          <w:b/>
          <w:bCs/>
          <w:highlight w:val="yellow"/>
        </w:rPr>
        <w:t>, 202</w:t>
      </w:r>
      <w:r w:rsidR="00072947" w:rsidRPr="00072947">
        <w:rPr>
          <w:rFonts w:ascii="Times New Roman" w:hAnsi="Times New Roman"/>
          <w:b/>
          <w:bCs/>
          <w:highlight w:val="yellow"/>
        </w:rPr>
        <w:t>5</w:t>
      </w:r>
      <w:r w:rsidRPr="00072947">
        <w:rPr>
          <w:rFonts w:ascii="Times New Roman" w:hAnsi="Times New Roman"/>
          <w:b/>
          <w:bCs/>
          <w:highlight w:val="yellow"/>
        </w:rPr>
        <w:t>.</w:t>
      </w:r>
    </w:p>
    <w:p w14:paraId="3C712B38" w14:textId="77777777" w:rsidR="0020540B" w:rsidRPr="00072947"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20"/>
        <w:rPr>
          <w:rFonts w:ascii="Times New Roman" w:hAnsi="Times New Roman"/>
          <w:b/>
          <w:bCs/>
        </w:rPr>
      </w:pPr>
    </w:p>
    <w:p w14:paraId="5C93D77D" w14:textId="77777777" w:rsidR="0020540B"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20"/>
        <w:rPr>
          <w:rFonts w:ascii="Times New Roman" w:hAnsi="Times New Roman"/>
          <w:b/>
          <w:bCs/>
        </w:rPr>
      </w:pPr>
    </w:p>
    <w:p w14:paraId="2EBEAF94"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20"/>
        <w:rPr>
          <w:rFonts w:ascii="Times New Roman" w:hAnsi="Times New Roman"/>
          <w:b/>
          <w:bCs/>
        </w:rPr>
      </w:pPr>
    </w:p>
    <w:p w14:paraId="64627A15"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
          <w:bCs/>
        </w:rPr>
      </w:pPr>
      <w:r w:rsidRPr="00CA4014">
        <w:rPr>
          <w:rFonts w:ascii="Times New Roman" w:hAnsi="Times New Roman"/>
          <w:b/>
          <w:bCs/>
        </w:rPr>
        <w:tab/>
      </w:r>
      <w:r w:rsidRPr="00CA4014">
        <w:rPr>
          <w:rFonts w:ascii="Times New Roman" w:hAnsi="Times New Roman"/>
          <w:b/>
          <w:bCs/>
        </w:rPr>
        <w:tab/>
        <w:t xml:space="preserve"> </w:t>
      </w:r>
      <w:r w:rsidRPr="00CA4014">
        <w:rPr>
          <w:rFonts w:ascii="Times New Roman" w:hAnsi="Times New Roman"/>
          <w:b/>
          <w:bCs/>
        </w:rPr>
        <w:tab/>
      </w:r>
      <w:r w:rsidRPr="00CA4014">
        <w:rPr>
          <w:rFonts w:ascii="Times New Roman" w:hAnsi="Times New Roman"/>
          <w:b/>
          <w:bCs/>
        </w:rPr>
        <w:tab/>
      </w:r>
      <w:r w:rsidRPr="00CA4014">
        <w:rPr>
          <w:rFonts w:ascii="Times New Roman" w:hAnsi="Times New Roman"/>
          <w:b/>
          <w:bCs/>
        </w:rPr>
        <w:tab/>
      </w:r>
      <w:r w:rsidRPr="00CA4014">
        <w:rPr>
          <w:rFonts w:ascii="Times New Roman" w:hAnsi="Times New Roman"/>
          <w:b/>
          <w:bCs/>
        </w:rPr>
        <w:tab/>
        <w:t xml:space="preserve">   </w:t>
      </w:r>
      <w:r w:rsidRPr="00CA4014">
        <w:rPr>
          <w:rFonts w:ascii="Times New Roman" w:hAnsi="Times New Roman"/>
          <w:b/>
          <w:bCs/>
        </w:rPr>
        <w:tab/>
        <w:t xml:space="preserve">      ________________________________________</w:t>
      </w:r>
    </w:p>
    <w:p w14:paraId="30F2761C" w14:textId="23F0327E"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320"/>
          <w:tab w:val="left" w:pos="4680"/>
          <w:tab w:val="left" w:pos="5400"/>
          <w:tab w:val="left" w:pos="6120"/>
          <w:tab w:val="left" w:pos="6840"/>
          <w:tab w:val="left" w:pos="7560"/>
          <w:tab w:val="left" w:pos="8280"/>
          <w:tab w:val="left" w:pos="9000"/>
          <w:tab w:val="left" w:pos="9720"/>
          <w:tab w:val="left" w:pos="10440"/>
        </w:tabs>
        <w:ind w:left="-960" w:right="120" w:hanging="480"/>
        <w:rPr>
          <w:rFonts w:ascii="Times New Roman" w:hAnsi="Times New Roman"/>
          <w:b/>
          <w:bCs/>
        </w:rPr>
      </w:pPr>
      <w:r w:rsidRPr="00CA4014">
        <w:rPr>
          <w:rFonts w:ascii="Times New Roman" w:hAnsi="Times New Roman"/>
          <w:b/>
          <w:bCs/>
        </w:rPr>
        <w:t xml:space="preserve">                                                                     </w:t>
      </w:r>
      <w:r>
        <w:rPr>
          <w:rFonts w:ascii="Times New Roman" w:hAnsi="Times New Roman"/>
          <w:b/>
          <w:bCs/>
        </w:rPr>
        <w:t xml:space="preserve">                           </w:t>
      </w:r>
      <w:r w:rsidR="003A7964">
        <w:rPr>
          <w:rFonts w:ascii="Times New Roman" w:hAnsi="Times New Roman"/>
          <w:b/>
          <w:bCs/>
        </w:rPr>
        <w:t>Carlos Guzman</w:t>
      </w:r>
    </w:p>
    <w:p w14:paraId="6F4460A0" w14:textId="048E791F" w:rsidR="0020540B" w:rsidRDefault="0020540B" w:rsidP="00214028">
      <w:pPr>
        <w:tabs>
          <w:tab w:val="left" w:pos="-2520"/>
          <w:tab w:val="left" w:pos="-1800"/>
          <w:tab w:val="left" w:pos="360"/>
          <w:tab w:val="left" w:pos="1080"/>
          <w:tab w:val="left" w:pos="1800"/>
          <w:tab w:val="left" w:pos="2520"/>
          <w:tab w:val="left" w:pos="3240"/>
          <w:tab w:val="left" w:pos="3960"/>
          <w:tab w:val="left" w:pos="4320"/>
          <w:tab w:val="left" w:pos="4680"/>
          <w:tab w:val="left" w:pos="5400"/>
          <w:tab w:val="left" w:pos="6120"/>
          <w:tab w:val="left" w:pos="6840"/>
          <w:tab w:val="left" w:pos="7560"/>
          <w:tab w:val="left" w:pos="8280"/>
          <w:tab w:val="left" w:pos="9000"/>
          <w:tab w:val="left" w:pos="9720"/>
          <w:tab w:val="left" w:pos="10440"/>
        </w:tabs>
        <w:ind w:left="-960" w:right="120" w:hanging="480"/>
        <w:jc w:val="center"/>
        <w:rPr>
          <w:rFonts w:ascii="Times New Roman" w:hAnsi="Times New Roman"/>
          <w:b/>
          <w:bCs/>
        </w:rPr>
      </w:pPr>
      <w:r w:rsidRPr="00CA4014">
        <w:rPr>
          <w:rFonts w:ascii="Times New Roman" w:hAnsi="Times New Roman"/>
          <w:b/>
          <w:bCs/>
        </w:rPr>
        <w:t xml:space="preserve">                                  </w:t>
      </w:r>
      <w:r>
        <w:rPr>
          <w:rFonts w:ascii="Times New Roman" w:hAnsi="Times New Roman"/>
          <w:b/>
          <w:bCs/>
        </w:rPr>
        <w:t xml:space="preserve"> </w:t>
      </w:r>
      <w:r>
        <w:rPr>
          <w:rFonts w:ascii="Times New Roman" w:hAnsi="Times New Roman"/>
          <w:b/>
          <w:bCs/>
        </w:rPr>
        <w:tab/>
        <w:t xml:space="preserve">       </w:t>
      </w:r>
      <w:r w:rsidRPr="00CA4014">
        <w:rPr>
          <w:rFonts w:ascii="Times New Roman" w:hAnsi="Times New Roman"/>
          <w:b/>
          <w:bCs/>
        </w:rPr>
        <w:t>Circuit Court Judge</w:t>
      </w:r>
    </w:p>
    <w:p w14:paraId="1052FF55" w14:textId="77777777" w:rsidR="00214028" w:rsidRDefault="00214028" w:rsidP="00214028">
      <w:pPr>
        <w:tabs>
          <w:tab w:val="left" w:pos="-2520"/>
          <w:tab w:val="left" w:pos="-1800"/>
          <w:tab w:val="left" w:pos="360"/>
          <w:tab w:val="left" w:pos="1080"/>
          <w:tab w:val="left" w:pos="1800"/>
          <w:tab w:val="left" w:pos="2520"/>
          <w:tab w:val="left" w:pos="3240"/>
          <w:tab w:val="left" w:pos="3960"/>
          <w:tab w:val="left" w:pos="4320"/>
          <w:tab w:val="left" w:pos="4680"/>
          <w:tab w:val="left" w:pos="5400"/>
          <w:tab w:val="left" w:pos="6120"/>
          <w:tab w:val="left" w:pos="6840"/>
          <w:tab w:val="left" w:pos="7560"/>
          <w:tab w:val="left" w:pos="8280"/>
          <w:tab w:val="left" w:pos="9000"/>
          <w:tab w:val="left" w:pos="9720"/>
          <w:tab w:val="left" w:pos="10440"/>
        </w:tabs>
        <w:ind w:left="-960" w:right="120" w:hanging="480"/>
        <w:jc w:val="center"/>
        <w:rPr>
          <w:rFonts w:ascii="Times New Roman" w:hAnsi="Times New Roman"/>
          <w:b/>
          <w:bCs/>
        </w:rPr>
      </w:pPr>
    </w:p>
    <w:p w14:paraId="12C71756" w14:textId="77777777" w:rsidR="00214028" w:rsidRDefault="00214028" w:rsidP="00214028">
      <w:pPr>
        <w:tabs>
          <w:tab w:val="left" w:pos="-2520"/>
          <w:tab w:val="left" w:pos="-1800"/>
          <w:tab w:val="left" w:pos="360"/>
          <w:tab w:val="left" w:pos="1080"/>
          <w:tab w:val="left" w:pos="1800"/>
          <w:tab w:val="left" w:pos="2520"/>
          <w:tab w:val="left" w:pos="3240"/>
          <w:tab w:val="left" w:pos="3960"/>
          <w:tab w:val="left" w:pos="4320"/>
          <w:tab w:val="left" w:pos="4680"/>
          <w:tab w:val="left" w:pos="5400"/>
          <w:tab w:val="left" w:pos="6120"/>
          <w:tab w:val="left" w:pos="6840"/>
          <w:tab w:val="left" w:pos="7560"/>
          <w:tab w:val="left" w:pos="8280"/>
          <w:tab w:val="left" w:pos="9000"/>
          <w:tab w:val="left" w:pos="9720"/>
          <w:tab w:val="left" w:pos="10440"/>
        </w:tabs>
        <w:ind w:left="-960" w:right="120" w:hanging="480"/>
        <w:jc w:val="center"/>
        <w:rPr>
          <w:rFonts w:ascii="Times New Roman" w:hAnsi="Times New Roman"/>
          <w:b/>
          <w:bCs/>
        </w:rPr>
      </w:pPr>
    </w:p>
    <w:p w14:paraId="2D3BC619"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20"/>
        <w:rPr>
          <w:rFonts w:ascii="Times New Roman" w:hAnsi="Times New Roman"/>
          <w:b/>
          <w:bCs/>
        </w:rPr>
      </w:pPr>
    </w:p>
    <w:p w14:paraId="692B7D2E"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jc w:val="center"/>
        <w:rPr>
          <w:rFonts w:ascii="Times New Roman" w:hAnsi="Times New Roman"/>
          <w:b/>
          <w:bCs/>
          <w:sz w:val="20"/>
          <w:szCs w:val="20"/>
        </w:rPr>
      </w:pPr>
      <w:r>
        <w:rPr>
          <w:rFonts w:ascii="Times New Roman" w:hAnsi="Times New Roman"/>
          <w:b/>
          <w:bCs/>
          <w:sz w:val="20"/>
          <w:szCs w:val="20"/>
        </w:rPr>
        <w:t xml:space="preserve">      </w:t>
      </w:r>
      <w:r w:rsidRPr="00CA4014">
        <w:rPr>
          <w:rFonts w:ascii="Times New Roman" w:hAnsi="Times New Roman"/>
          <w:b/>
          <w:bCs/>
          <w:sz w:val="20"/>
          <w:szCs w:val="20"/>
        </w:rPr>
        <w:t>****************************************************************************************</w:t>
      </w:r>
      <w:r>
        <w:rPr>
          <w:rFonts w:ascii="Times New Roman" w:hAnsi="Times New Roman"/>
          <w:b/>
          <w:bCs/>
          <w:sz w:val="20"/>
          <w:szCs w:val="20"/>
        </w:rPr>
        <w:t>***********************</w:t>
      </w:r>
    </w:p>
    <w:p w14:paraId="446E2E38"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jc w:val="center"/>
        <w:rPr>
          <w:rFonts w:ascii="Times New Roman" w:hAnsi="Times New Roman"/>
          <w:b/>
          <w:bCs/>
        </w:rPr>
      </w:pPr>
    </w:p>
    <w:p w14:paraId="51EFF262"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jc w:val="center"/>
        <w:rPr>
          <w:rFonts w:ascii="Times New Roman" w:hAnsi="Times New Roman"/>
          <w:b/>
          <w:bCs/>
        </w:rPr>
      </w:pPr>
      <w:r w:rsidRPr="00CA4014">
        <w:rPr>
          <w:rFonts w:ascii="Times New Roman" w:hAnsi="Times New Roman"/>
          <w:b/>
          <w:bCs/>
        </w:rPr>
        <w:t>NOTICE OF MEDIATION HEARING</w:t>
      </w:r>
    </w:p>
    <w:p w14:paraId="7D3283D9" w14:textId="77777777" w:rsidR="0020540B" w:rsidRPr="00CA4014"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jc w:val="center"/>
        <w:rPr>
          <w:rFonts w:ascii="Times New Roman" w:hAnsi="Times New Roman"/>
          <w:b/>
          <w:bCs/>
        </w:rPr>
      </w:pPr>
    </w:p>
    <w:p w14:paraId="6F4BFF93" w14:textId="52451414" w:rsidR="0020540B"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rPr>
          <w:rFonts w:ascii="Times New Roman" w:hAnsi="Times New Roman"/>
          <w:b/>
          <w:bCs/>
        </w:rPr>
      </w:pPr>
      <w:r>
        <w:rPr>
          <w:rFonts w:ascii="Times New Roman" w:hAnsi="Times New Roman"/>
          <w:b/>
          <w:bCs/>
        </w:rPr>
        <w:t xml:space="preserve">   </w:t>
      </w:r>
      <w:r w:rsidR="003655C5">
        <w:rPr>
          <w:rFonts w:ascii="Times New Roman" w:hAnsi="Times New Roman"/>
          <w:b/>
          <w:bCs/>
        </w:rPr>
        <w:tab/>
        <w:t xml:space="preserve">      </w:t>
      </w:r>
      <w:r w:rsidRPr="00CA4014">
        <w:rPr>
          <w:rFonts w:ascii="Times New Roman" w:hAnsi="Times New Roman"/>
          <w:b/>
          <w:bCs/>
        </w:rPr>
        <w:t xml:space="preserve">    The Mediation conference shall be scheduled by the Mediation Division.  Please contact the </w:t>
      </w:r>
      <w:r>
        <w:rPr>
          <w:rFonts w:ascii="Times New Roman" w:hAnsi="Times New Roman"/>
          <w:b/>
          <w:bCs/>
        </w:rPr>
        <w:t xml:space="preserve"> </w:t>
      </w:r>
    </w:p>
    <w:p w14:paraId="5198A655" w14:textId="4E42E3E5" w:rsidR="0020540B" w:rsidRPr="003A6740" w:rsidRDefault="0020540B" w:rsidP="003A6740">
      <w:pPr>
        <w:rPr>
          <w:rFonts w:asciiTheme="minorHAnsi" w:hAnsiTheme="minorHAnsi"/>
          <w:sz w:val="22"/>
          <w:szCs w:val="22"/>
        </w:rPr>
      </w:pPr>
      <w:r>
        <w:rPr>
          <w:rFonts w:ascii="Times New Roman" w:hAnsi="Times New Roman"/>
          <w:b/>
          <w:bCs/>
        </w:rPr>
        <w:lastRenderedPageBreak/>
        <w:t xml:space="preserve">Mediation </w:t>
      </w:r>
      <w:r w:rsidRPr="00CA4014">
        <w:rPr>
          <w:rFonts w:ascii="Times New Roman" w:hAnsi="Times New Roman"/>
          <w:b/>
          <w:bCs/>
        </w:rPr>
        <w:t>Division at</w:t>
      </w:r>
      <w:r w:rsidR="003802E3">
        <w:rPr>
          <w:rFonts w:ascii="Times New Roman" w:hAnsi="Times New Roman"/>
          <w:b/>
          <w:bCs/>
        </w:rPr>
        <w:t xml:space="preserve"> Cynthia Urena </w:t>
      </w:r>
      <w:hyperlink r:id="rId10" w:history="1">
        <w:r w:rsidR="00155F59" w:rsidRPr="003A6740">
          <w:rPr>
            <w:rStyle w:val="Hyperlink"/>
            <w:rFonts w:ascii="Times New Roman" w:hAnsi="Times New Roman"/>
          </w:rPr>
          <w:t>curena@jud11.flcourts.org</w:t>
        </w:r>
      </w:hyperlink>
      <w:r w:rsidR="003A6740">
        <w:rPr>
          <w:rFonts w:asciiTheme="minorHAnsi" w:hAnsiTheme="minorHAnsi"/>
          <w:sz w:val="22"/>
          <w:szCs w:val="22"/>
        </w:rPr>
        <w:t xml:space="preserve"> </w:t>
      </w:r>
      <w:r w:rsidR="003A6740">
        <w:rPr>
          <w:rFonts w:ascii="Times New Roman" w:hAnsi="Times New Roman"/>
          <w:b/>
          <w:bCs/>
        </w:rPr>
        <w:t>a</w:t>
      </w:r>
      <w:r w:rsidR="00155F59">
        <w:rPr>
          <w:rFonts w:ascii="Times New Roman" w:hAnsi="Times New Roman"/>
          <w:b/>
          <w:bCs/>
        </w:rPr>
        <w:t>nd Vivian Perez</w:t>
      </w:r>
      <w:r w:rsidRPr="00CA4014">
        <w:rPr>
          <w:rFonts w:ascii="Times New Roman" w:hAnsi="Times New Roman"/>
          <w:b/>
          <w:bCs/>
        </w:rPr>
        <w:t xml:space="preserve"> </w:t>
      </w:r>
      <w:hyperlink r:id="rId11" w:history="1">
        <w:r w:rsidR="003802E3">
          <w:rPr>
            <w:rStyle w:val="Hyperlink"/>
            <w:rFonts w:ascii="Times New Roman" w:hAnsi="Times New Roman"/>
          </w:rPr>
          <w:t>vperez@jud11.flcourts.org</w:t>
        </w:r>
      </w:hyperlink>
      <w:r w:rsidR="003802E3">
        <w:rPr>
          <w:rFonts w:ascii="Times New Roman" w:hAnsi="Times New Roman"/>
        </w:rPr>
        <w:t> </w:t>
      </w:r>
      <w:r w:rsidRPr="00CA4014">
        <w:rPr>
          <w:rFonts w:ascii="Times New Roman" w:hAnsi="Times New Roman"/>
          <w:b/>
          <w:bCs/>
        </w:rPr>
        <w:t xml:space="preserve"> to schedule this mediation.  </w:t>
      </w:r>
    </w:p>
    <w:p w14:paraId="5FA41B8C" w14:textId="03E40578" w:rsidR="0020540B" w:rsidRPr="00E31C17" w:rsidRDefault="0020540B" w:rsidP="00E31C17">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60" w:right="-600" w:hanging="480"/>
        <w:rPr>
          <w:rFonts w:ascii="Times New Roman" w:hAnsi="Times New Roman"/>
          <w:b/>
          <w:bCs/>
        </w:rPr>
      </w:pPr>
      <w:r w:rsidRPr="00CA4014">
        <w:rPr>
          <w:rFonts w:ascii="Times New Roman" w:hAnsi="Times New Roman"/>
          <w:b/>
          <w:bCs/>
        </w:rPr>
        <w:tab/>
      </w:r>
    </w:p>
    <w:p w14:paraId="35C1A0DA" w14:textId="77777777" w:rsidR="0020540B" w:rsidRDefault="0020540B" w:rsidP="0020540B">
      <w:r w:rsidRPr="00CA4014">
        <w:rPr>
          <w:rFonts w:ascii="Times New Roman" w:hAnsi="Times New Roman"/>
          <w:noProof/>
        </w:rPr>
        <mc:AlternateContent>
          <mc:Choice Requires="wps">
            <w:drawing>
              <wp:anchor distT="0" distB="0" distL="114300" distR="114300" simplePos="0" relativeHeight="251659264" behindDoc="0" locked="0" layoutInCell="1" allowOverlap="1" wp14:anchorId="099476DC" wp14:editId="1FA09790">
                <wp:simplePos x="0" y="0"/>
                <wp:positionH relativeFrom="column">
                  <wp:posOffset>-76200</wp:posOffset>
                </wp:positionH>
                <wp:positionV relativeFrom="paragraph">
                  <wp:posOffset>213360</wp:posOffset>
                </wp:positionV>
                <wp:extent cx="6172200" cy="76390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63905"/>
                        </a:xfrm>
                        <a:prstGeom prst="rect">
                          <a:avLst/>
                        </a:prstGeom>
                        <a:solidFill>
                          <a:srgbClr val="FFFFFF"/>
                        </a:solidFill>
                        <a:ln w="9525">
                          <a:solidFill>
                            <a:srgbClr val="000000"/>
                          </a:solidFill>
                          <a:miter lim="800000"/>
                          <a:headEnd/>
                          <a:tailEnd/>
                        </a:ln>
                      </wps:spPr>
                      <wps:txbx>
                        <w:txbxContent>
                          <w:p w14:paraId="1744E3B9" w14:textId="77777777" w:rsidR="0020540B" w:rsidRDefault="0020540B" w:rsidP="0020540B">
                            <w:pPr>
                              <w:tabs>
                                <w:tab w:val="left" w:pos="-1440"/>
                                <w:tab w:val="left" w:pos="-720"/>
                                <w:tab w:val="left" w:pos="0"/>
                                <w:tab w:val="left" w:pos="720"/>
                                <w:tab w:val="left" w:pos="5068"/>
                              </w:tabs>
                              <w:spacing w:line="242" w:lineRule="auto"/>
                              <w:jc w:val="both"/>
                              <w:rPr>
                                <w:rFonts w:ascii="Arial" w:hAnsi="Arial" w:cs="Arial"/>
                                <w:b/>
                                <w:bCs/>
                                <w:sz w:val="20"/>
                                <w:szCs w:val="20"/>
                              </w:rPr>
                            </w:pPr>
                            <w:r>
                              <w:rPr>
                                <w:rFonts w:ascii="Arial" w:hAnsi="Arial" w:cs="Arial"/>
                                <w:b/>
                                <w:bCs/>
                                <w:sz w:val="20"/>
                                <w:szCs w:val="20"/>
                              </w:rPr>
                              <w:t>INSTRUCTIONS FOR CLERK OF COURT:</w:t>
                            </w:r>
                          </w:p>
                          <w:p w14:paraId="48E0E209" w14:textId="151DD304" w:rsidR="0020540B"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720" w:right="-600"/>
                              <w:rPr>
                                <w:rFonts w:ascii="Arial" w:hAnsi="Arial" w:cs="Arial"/>
                                <w:b/>
                                <w:bCs/>
                                <w:sz w:val="20"/>
                                <w:szCs w:val="20"/>
                              </w:rPr>
                            </w:pPr>
                            <w:r>
                              <w:rPr>
                                <w:rFonts w:ascii="Arial" w:hAnsi="Arial" w:cs="Arial"/>
                                <w:b/>
                                <w:bCs/>
                                <w:sz w:val="20"/>
                                <w:szCs w:val="20"/>
                              </w:rPr>
                              <w:tab/>
                              <w:t>* Docket under Case Number(s</w:t>
                            </w:r>
                            <w:r w:rsidRPr="00E31C17">
                              <w:rPr>
                                <w:rFonts w:ascii="Arial" w:hAnsi="Arial" w:cs="Arial"/>
                                <w:b/>
                                <w:bCs/>
                                <w:sz w:val="20"/>
                                <w:szCs w:val="20"/>
                                <w:highlight w:val="yellow"/>
                              </w:rPr>
                              <w:t>)</w:t>
                            </w:r>
                            <w:r w:rsidR="005C5DDD" w:rsidRPr="00E31C17">
                              <w:rPr>
                                <w:rFonts w:asciiTheme="minorHAnsi" w:eastAsiaTheme="minorHAnsi" w:hAnsiTheme="minorHAnsi" w:cs="Arial"/>
                                <w:b/>
                                <w:bCs/>
                                <w:sz w:val="22"/>
                                <w:szCs w:val="22"/>
                                <w:highlight w:val="yellow"/>
                              </w:rPr>
                              <w:t xml:space="preserve">: </w:t>
                            </w:r>
                            <w:r w:rsidR="00E31C17" w:rsidRPr="00E31C17">
                              <w:rPr>
                                <w:rStyle w:val="normaltextrun1"/>
                                <w:rFonts w:ascii="Arial" w:hAnsi="Arial" w:cs="Arial"/>
                                <w:b/>
                                <w:bCs/>
                                <w:sz w:val="22"/>
                                <w:szCs w:val="22"/>
                                <w:highlight w:val="yellow"/>
                              </w:rPr>
                              <w:t>[Case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476DC" id="_x0000_t202" coordsize="21600,21600" o:spt="202" path="m,l,21600r21600,l21600,xe">
                <v:stroke joinstyle="miter"/>
                <v:path gradientshapeok="t" o:connecttype="rect"/>
              </v:shapetype>
              <v:shape id="Text Box 1" o:spid="_x0000_s1026" type="#_x0000_t202" style="position:absolute;margin-left:-6pt;margin-top:16.8pt;width:486pt;height:6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">
                <v:textbox>
                  <w:txbxContent>
                    <w:p w14:paraId="1744E3B9" w14:textId="77777777" w:rsidR="0020540B" w:rsidRDefault="0020540B" w:rsidP="0020540B">
                      <w:pPr>
                        <w:tabs>
                          <w:tab w:val="left" w:pos="-1440"/>
                          <w:tab w:val="left" w:pos="-720"/>
                          <w:tab w:val="left" w:pos="0"/>
                          <w:tab w:val="left" w:pos="720"/>
                          <w:tab w:val="left" w:pos="5068"/>
                        </w:tabs>
                        <w:spacing w:line="242" w:lineRule="auto"/>
                        <w:jc w:val="both"/>
                        <w:rPr>
                          <w:rFonts w:ascii="Arial" w:hAnsi="Arial" w:cs="Arial"/>
                          <w:b/>
                          <w:bCs/>
                          <w:sz w:val="20"/>
                          <w:szCs w:val="20"/>
                        </w:rPr>
                      </w:pPr>
                      <w:r>
                        <w:rPr>
                          <w:rFonts w:ascii="Arial" w:hAnsi="Arial" w:cs="Arial"/>
                          <w:b/>
                          <w:bCs/>
                          <w:sz w:val="20"/>
                          <w:szCs w:val="20"/>
                        </w:rPr>
                        <w:t>INSTRUCTIONS FOR CLERK OF COURT:</w:t>
                      </w:r>
                    </w:p>
                    <w:p w14:paraId="48E0E209" w14:textId="151DD304" w:rsidR="0020540B" w:rsidRDefault="0020540B" w:rsidP="0020540B">
                      <w:pPr>
                        <w:tabs>
                          <w:tab w:val="left" w:pos="-2520"/>
                          <w:tab w:val="left" w:pos="-180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720" w:right="-600"/>
                        <w:rPr>
                          <w:rFonts w:ascii="Arial" w:hAnsi="Arial" w:cs="Arial"/>
                          <w:b/>
                          <w:bCs/>
                          <w:sz w:val="20"/>
                          <w:szCs w:val="20"/>
                        </w:rPr>
                      </w:pPr>
                      <w:r>
                        <w:rPr>
                          <w:rFonts w:ascii="Arial" w:hAnsi="Arial" w:cs="Arial"/>
                          <w:b/>
                          <w:bCs/>
                          <w:sz w:val="20"/>
                          <w:szCs w:val="20"/>
                        </w:rPr>
                        <w:tab/>
                        <w:t>* Docket under Case Number(s</w:t>
                      </w:r>
                      <w:r w:rsidRPr="00E31C17">
                        <w:rPr>
                          <w:rFonts w:ascii="Arial" w:hAnsi="Arial" w:cs="Arial"/>
                          <w:b/>
                          <w:bCs/>
                          <w:sz w:val="20"/>
                          <w:szCs w:val="20"/>
                          <w:highlight w:val="yellow"/>
                        </w:rPr>
                        <w:t>)</w:t>
                      </w:r>
                      <w:r w:rsidR="005C5DDD" w:rsidRPr="00E31C17">
                        <w:rPr>
                          <w:rFonts w:asciiTheme="minorHAnsi" w:eastAsiaTheme="minorHAnsi" w:hAnsiTheme="minorHAnsi" w:cs="Arial"/>
                          <w:b/>
                          <w:bCs/>
                          <w:sz w:val="22"/>
                          <w:szCs w:val="22"/>
                          <w:highlight w:val="yellow"/>
                        </w:rPr>
                        <w:t xml:space="preserve">: </w:t>
                      </w:r>
                      <w:r w:rsidR="00E31C17" w:rsidRPr="00E31C17">
                        <w:rPr>
                          <w:rStyle w:val="normaltextrun1"/>
                          <w:rFonts w:ascii="Arial" w:hAnsi="Arial" w:cs="Arial"/>
                          <w:b/>
                          <w:bCs/>
                          <w:sz w:val="22"/>
                          <w:szCs w:val="22"/>
                          <w:highlight w:val="yellow"/>
                        </w:rPr>
                        <w:t>[Case Number]</w:t>
                      </w:r>
                    </w:p>
                  </w:txbxContent>
                </v:textbox>
                <w10:wrap type="square"/>
              </v:shape>
            </w:pict>
          </mc:Fallback>
        </mc:AlternateContent>
      </w:r>
    </w:p>
    <w:p w14:paraId="6044A09D" w14:textId="77777777" w:rsidR="00D937AC" w:rsidRDefault="00D937AC" w:rsidP="00D937AC">
      <w:pPr>
        <w:rPr>
          <w:rFonts w:ascii="Arial" w:hAnsi="Arial" w:cs="Arial"/>
          <w:sz w:val="14"/>
          <w:szCs w:val="14"/>
        </w:rPr>
      </w:pPr>
    </w:p>
    <w:p w14:paraId="43D28392" w14:textId="77777777" w:rsidR="00851E12" w:rsidRPr="00AA54C3" w:rsidRDefault="00851E12" w:rsidP="00851E12">
      <w:pPr>
        <w:tabs>
          <w:tab w:val="left" w:pos="-1440"/>
        </w:tabs>
        <w:jc w:val="both"/>
        <w:rPr>
          <w:rFonts w:ascii="Arial" w:hAnsi="Arial" w:cs="Arial"/>
          <w:b/>
          <w:bCs/>
          <w:sz w:val="16"/>
          <w:szCs w:val="14"/>
        </w:rPr>
      </w:pPr>
    </w:p>
    <w:p w14:paraId="5C1AD7BF" w14:textId="77777777" w:rsidR="00CB6452" w:rsidRDefault="00CB6452" w:rsidP="004B165F">
      <w:pPr>
        <w:tabs>
          <w:tab w:val="left" w:pos="-1440"/>
        </w:tabs>
        <w:jc w:val="both"/>
        <w:rPr>
          <w:rFonts w:ascii="Arial" w:hAnsi="Arial" w:cs="Arial"/>
          <w:sz w:val="16"/>
          <w:szCs w:val="16"/>
        </w:rPr>
      </w:pPr>
    </w:p>
    <w:p w14:paraId="0CD3A982" w14:textId="77777777" w:rsidR="00CB6452" w:rsidRDefault="00CB6452" w:rsidP="004B165F">
      <w:pPr>
        <w:tabs>
          <w:tab w:val="left" w:pos="-1440"/>
        </w:tabs>
        <w:jc w:val="both"/>
        <w:rPr>
          <w:rFonts w:ascii="Arial" w:hAnsi="Arial" w:cs="Arial"/>
          <w:sz w:val="16"/>
          <w:szCs w:val="16"/>
        </w:rPr>
      </w:pPr>
    </w:p>
    <w:p w14:paraId="2F1AA204" w14:textId="77777777" w:rsidR="00CB6452" w:rsidRDefault="00CB6452" w:rsidP="004B165F">
      <w:pPr>
        <w:tabs>
          <w:tab w:val="left" w:pos="-1440"/>
        </w:tabs>
        <w:jc w:val="both"/>
        <w:rPr>
          <w:rFonts w:ascii="Arial" w:hAnsi="Arial" w:cs="Arial"/>
          <w:sz w:val="16"/>
          <w:szCs w:val="16"/>
        </w:rPr>
      </w:pPr>
    </w:p>
    <w:p w14:paraId="15AC2F04" w14:textId="77777777" w:rsidR="00130014" w:rsidRPr="0024778E" w:rsidRDefault="00130014" w:rsidP="00CB6452">
      <w:pPr>
        <w:tabs>
          <w:tab w:val="left" w:pos="-1440"/>
        </w:tabs>
        <w:rPr>
          <w:rFonts w:ascii="Arial" w:hAnsi="Arial" w:cs="Arial"/>
          <w:b/>
          <w:bCs/>
          <w:sz w:val="16"/>
          <w:szCs w:val="16"/>
        </w:rPr>
      </w:pPr>
    </w:p>
    <w:sectPr w:rsidR="00130014" w:rsidRPr="0024778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24989" w14:textId="77777777" w:rsidR="00687B10" w:rsidRDefault="00687B10">
      <w:r>
        <w:separator/>
      </w:r>
    </w:p>
  </w:endnote>
  <w:endnote w:type="continuationSeparator" w:id="0">
    <w:p w14:paraId="7D5645F9" w14:textId="77777777" w:rsidR="00687B10" w:rsidRDefault="0068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A94E" w14:textId="77777777" w:rsidR="003A7964" w:rsidRDefault="0020540B" w:rsidP="000F0634">
    <w:pPr>
      <w:pStyle w:val="Footer"/>
      <w:tabs>
        <w:tab w:val="left" w:pos="7100"/>
      </w:tabs>
    </w:pPr>
    <w:r>
      <w:tab/>
    </w:r>
    <w:sdt>
      <w:sdtPr>
        <w:id w:val="9613140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A6740">
          <w:rPr>
            <w:noProof/>
          </w:rPr>
          <w:t>4</w:t>
        </w:r>
        <w:r>
          <w:rPr>
            <w:noProof/>
          </w:rPr>
          <w:fldChar w:fldCharType="end"/>
        </w:r>
      </w:sdtContent>
    </w:sdt>
    <w:r>
      <w:rPr>
        <w:noProof/>
      </w:rPr>
      <w:tab/>
    </w:r>
  </w:p>
  <w:p w14:paraId="5CAFEAD4" w14:textId="77777777" w:rsidR="003A7964" w:rsidRDefault="003A7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2748" w14:textId="77777777" w:rsidR="00687B10" w:rsidRDefault="00687B10">
      <w:r>
        <w:separator/>
      </w:r>
    </w:p>
  </w:footnote>
  <w:footnote w:type="continuationSeparator" w:id="0">
    <w:p w14:paraId="5610D110" w14:textId="77777777" w:rsidR="00687B10" w:rsidRDefault="0068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71CC" w14:textId="77777777" w:rsidR="003A7964" w:rsidRPr="004D0767" w:rsidRDefault="0020540B" w:rsidP="004D0767">
    <w:pPr>
      <w:pStyle w:val="Header"/>
    </w:pPr>
    <w:r w:rsidRPr="00851E12">
      <w:rPr>
        <w:rFonts w:ascii="Calibri" w:eastAsia="Calibri" w:hAnsi="Calibri" w:cs="Arial"/>
        <w:b/>
        <w:bCs/>
        <w:sz w:val="22"/>
        <w:szCs w:val="22"/>
      </w:rPr>
      <w:tab/>
    </w:r>
    <w:r w:rsidRPr="00851E12">
      <w:rPr>
        <w:rFonts w:ascii="Calibri" w:eastAsia="Calibri" w:hAnsi="Calibri" w:cs="Arial"/>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D7D"/>
    <w:multiLevelType w:val="hybridMultilevel"/>
    <w:tmpl w:val="1478C678"/>
    <w:lvl w:ilvl="0" w:tplc="0CE29CB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8E46A6"/>
    <w:multiLevelType w:val="hybridMultilevel"/>
    <w:tmpl w:val="7EAC2548"/>
    <w:lvl w:ilvl="0" w:tplc="B7A6CB94">
      <w:start w:val="1"/>
      <w:numFmt w:val="decimal"/>
      <w:lvlText w:val="%1."/>
      <w:lvlJc w:val="left"/>
      <w:pPr>
        <w:ind w:left="-165" w:hanging="795"/>
      </w:pPr>
      <w:rPr>
        <w:rFonts w:hint="default"/>
        <w:b/>
        <w:sz w:val="20"/>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num w:numId="1" w16cid:durableId="830560266">
    <w:abstractNumId w:val="0"/>
  </w:num>
  <w:num w:numId="2" w16cid:durableId="1260330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40B"/>
    <w:rsid w:val="00020A00"/>
    <w:rsid w:val="00056293"/>
    <w:rsid w:val="00072947"/>
    <w:rsid w:val="00100D1F"/>
    <w:rsid w:val="00117321"/>
    <w:rsid w:val="00130014"/>
    <w:rsid w:val="00130C7A"/>
    <w:rsid w:val="00133A2F"/>
    <w:rsid w:val="00155F59"/>
    <w:rsid w:val="001B3390"/>
    <w:rsid w:val="001F10AF"/>
    <w:rsid w:val="0020540B"/>
    <w:rsid w:val="0021339C"/>
    <w:rsid w:val="00214028"/>
    <w:rsid w:val="0024778E"/>
    <w:rsid w:val="002C376E"/>
    <w:rsid w:val="002D107C"/>
    <w:rsid w:val="002D5FCD"/>
    <w:rsid w:val="00362D18"/>
    <w:rsid w:val="003655C5"/>
    <w:rsid w:val="003802E3"/>
    <w:rsid w:val="003A6740"/>
    <w:rsid w:val="003A7964"/>
    <w:rsid w:val="003B1324"/>
    <w:rsid w:val="003B1BF0"/>
    <w:rsid w:val="003C1180"/>
    <w:rsid w:val="003F672D"/>
    <w:rsid w:val="00402A22"/>
    <w:rsid w:val="00481345"/>
    <w:rsid w:val="004A517B"/>
    <w:rsid w:val="004B165F"/>
    <w:rsid w:val="004D5E5D"/>
    <w:rsid w:val="004D62CE"/>
    <w:rsid w:val="004E5EC6"/>
    <w:rsid w:val="004F37DD"/>
    <w:rsid w:val="005333D9"/>
    <w:rsid w:val="00534528"/>
    <w:rsid w:val="00540E8D"/>
    <w:rsid w:val="0055448C"/>
    <w:rsid w:val="00584407"/>
    <w:rsid w:val="0059265A"/>
    <w:rsid w:val="005C5DDD"/>
    <w:rsid w:val="005E7491"/>
    <w:rsid w:val="005F580E"/>
    <w:rsid w:val="006323E8"/>
    <w:rsid w:val="0066114E"/>
    <w:rsid w:val="006642F8"/>
    <w:rsid w:val="00687B10"/>
    <w:rsid w:val="006A5A8D"/>
    <w:rsid w:val="006B743B"/>
    <w:rsid w:val="006C23B6"/>
    <w:rsid w:val="006E6DB0"/>
    <w:rsid w:val="00730846"/>
    <w:rsid w:val="0077117D"/>
    <w:rsid w:val="00787C6D"/>
    <w:rsid w:val="00851E12"/>
    <w:rsid w:val="008A2E93"/>
    <w:rsid w:val="008D6779"/>
    <w:rsid w:val="008D6875"/>
    <w:rsid w:val="00904518"/>
    <w:rsid w:val="0094574A"/>
    <w:rsid w:val="0099755F"/>
    <w:rsid w:val="009A1B24"/>
    <w:rsid w:val="00A26989"/>
    <w:rsid w:val="00A43A6B"/>
    <w:rsid w:val="00A73AB0"/>
    <w:rsid w:val="00AA54C3"/>
    <w:rsid w:val="00AE5C4E"/>
    <w:rsid w:val="00B02A39"/>
    <w:rsid w:val="00B350BF"/>
    <w:rsid w:val="00B52A98"/>
    <w:rsid w:val="00B52EEB"/>
    <w:rsid w:val="00B57054"/>
    <w:rsid w:val="00C161D8"/>
    <w:rsid w:val="00C4303B"/>
    <w:rsid w:val="00C804FD"/>
    <w:rsid w:val="00C97259"/>
    <w:rsid w:val="00CB6452"/>
    <w:rsid w:val="00CD2BDA"/>
    <w:rsid w:val="00CE69AD"/>
    <w:rsid w:val="00CF7E17"/>
    <w:rsid w:val="00D45D6A"/>
    <w:rsid w:val="00D55D76"/>
    <w:rsid w:val="00D937AC"/>
    <w:rsid w:val="00DB3FD9"/>
    <w:rsid w:val="00DF0A2A"/>
    <w:rsid w:val="00E046CF"/>
    <w:rsid w:val="00E06ACC"/>
    <w:rsid w:val="00E31C17"/>
    <w:rsid w:val="00E3574C"/>
    <w:rsid w:val="00EA1DB5"/>
    <w:rsid w:val="00F0472F"/>
    <w:rsid w:val="00F1705F"/>
    <w:rsid w:val="00F258FE"/>
    <w:rsid w:val="00F8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F19F752"/>
  <w15:chartTrackingRefBased/>
  <w15:docId w15:val="{84AB1129-C08A-406C-9C8C-C12A1F32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40B"/>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40B"/>
    <w:pPr>
      <w:tabs>
        <w:tab w:val="center" w:pos="4680"/>
        <w:tab w:val="right" w:pos="9360"/>
      </w:tabs>
    </w:pPr>
  </w:style>
  <w:style w:type="character" w:customStyle="1" w:styleId="HeaderChar">
    <w:name w:val="Header Char"/>
    <w:basedOn w:val="DefaultParagraphFont"/>
    <w:link w:val="Header"/>
    <w:uiPriority w:val="99"/>
    <w:rsid w:val="0020540B"/>
    <w:rPr>
      <w:rFonts w:ascii="Courier New" w:eastAsia="Times New Roman" w:hAnsi="Courier New" w:cs="Times New Roman"/>
      <w:sz w:val="24"/>
      <w:szCs w:val="24"/>
    </w:rPr>
  </w:style>
  <w:style w:type="paragraph" w:styleId="Footer">
    <w:name w:val="footer"/>
    <w:basedOn w:val="Normal"/>
    <w:link w:val="FooterChar"/>
    <w:uiPriority w:val="99"/>
    <w:unhideWhenUsed/>
    <w:rsid w:val="0020540B"/>
    <w:pPr>
      <w:tabs>
        <w:tab w:val="center" w:pos="4680"/>
        <w:tab w:val="right" w:pos="9360"/>
      </w:tabs>
    </w:pPr>
  </w:style>
  <w:style w:type="character" w:customStyle="1" w:styleId="FooterChar">
    <w:name w:val="Footer Char"/>
    <w:basedOn w:val="DefaultParagraphFont"/>
    <w:link w:val="Footer"/>
    <w:uiPriority w:val="99"/>
    <w:rsid w:val="0020540B"/>
    <w:rPr>
      <w:rFonts w:ascii="Courier New" w:eastAsia="Times New Roman" w:hAnsi="Courier New" w:cs="Times New Roman"/>
      <w:sz w:val="24"/>
      <w:szCs w:val="24"/>
    </w:rPr>
  </w:style>
  <w:style w:type="paragraph" w:styleId="ListParagraph">
    <w:name w:val="List Paragraph"/>
    <w:basedOn w:val="Normal"/>
    <w:uiPriority w:val="34"/>
    <w:qFormat/>
    <w:rsid w:val="0020540B"/>
    <w:pPr>
      <w:ind w:left="720"/>
      <w:contextualSpacing/>
    </w:pPr>
  </w:style>
  <w:style w:type="character" w:styleId="Hyperlink">
    <w:name w:val="Hyperlink"/>
    <w:basedOn w:val="DefaultParagraphFont"/>
    <w:uiPriority w:val="99"/>
    <w:unhideWhenUsed/>
    <w:rsid w:val="0020540B"/>
    <w:rPr>
      <w:color w:val="0563C1" w:themeColor="hyperlink"/>
      <w:u w:val="single"/>
    </w:rPr>
  </w:style>
  <w:style w:type="paragraph" w:styleId="BalloonText">
    <w:name w:val="Balloon Text"/>
    <w:basedOn w:val="Normal"/>
    <w:link w:val="BalloonTextChar"/>
    <w:uiPriority w:val="99"/>
    <w:semiHidden/>
    <w:unhideWhenUsed/>
    <w:rsid w:val="009457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74A"/>
    <w:rPr>
      <w:rFonts w:ascii="Segoe UI" w:eastAsia="Times New Roman" w:hAnsi="Segoe UI" w:cs="Segoe UI"/>
      <w:sz w:val="18"/>
      <w:szCs w:val="18"/>
    </w:rPr>
  </w:style>
  <w:style w:type="paragraph" w:customStyle="1" w:styleId="paragraph">
    <w:name w:val="paragraph"/>
    <w:basedOn w:val="Normal"/>
    <w:rsid w:val="00AA54C3"/>
    <w:pPr>
      <w:widowControl/>
      <w:autoSpaceDE/>
      <w:autoSpaceDN/>
      <w:adjustRightInd/>
    </w:pPr>
    <w:rPr>
      <w:rFonts w:ascii="Times New Roman" w:hAnsi="Times New Roman"/>
    </w:rPr>
  </w:style>
  <w:style w:type="character" w:customStyle="1" w:styleId="spellingerror">
    <w:name w:val="spellingerror"/>
    <w:basedOn w:val="DefaultParagraphFont"/>
    <w:rsid w:val="00AA54C3"/>
  </w:style>
  <w:style w:type="character" w:customStyle="1" w:styleId="normaltextrun1">
    <w:name w:val="normaltextrun1"/>
    <w:basedOn w:val="DefaultParagraphFont"/>
    <w:rsid w:val="00AA54C3"/>
  </w:style>
  <w:style w:type="character" w:customStyle="1" w:styleId="eop">
    <w:name w:val="eop"/>
    <w:basedOn w:val="DefaultParagraphFont"/>
    <w:rsid w:val="00AA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57175">
      <w:bodyDiv w:val="1"/>
      <w:marLeft w:val="0"/>
      <w:marRight w:val="0"/>
      <w:marTop w:val="0"/>
      <w:marBottom w:val="0"/>
      <w:divBdr>
        <w:top w:val="none" w:sz="0" w:space="0" w:color="auto"/>
        <w:left w:val="none" w:sz="0" w:space="0" w:color="auto"/>
        <w:bottom w:val="none" w:sz="0" w:space="0" w:color="auto"/>
        <w:right w:val="none" w:sz="0" w:space="0" w:color="auto"/>
      </w:divBdr>
    </w:div>
    <w:div w:id="479929101">
      <w:bodyDiv w:val="1"/>
      <w:marLeft w:val="0"/>
      <w:marRight w:val="0"/>
      <w:marTop w:val="0"/>
      <w:marBottom w:val="0"/>
      <w:divBdr>
        <w:top w:val="none" w:sz="0" w:space="0" w:color="auto"/>
        <w:left w:val="none" w:sz="0" w:space="0" w:color="auto"/>
        <w:bottom w:val="none" w:sz="0" w:space="0" w:color="auto"/>
        <w:right w:val="none" w:sz="0" w:space="0" w:color="auto"/>
      </w:divBdr>
    </w:div>
    <w:div w:id="516043061">
      <w:bodyDiv w:val="1"/>
      <w:marLeft w:val="0"/>
      <w:marRight w:val="0"/>
      <w:marTop w:val="0"/>
      <w:marBottom w:val="0"/>
      <w:divBdr>
        <w:top w:val="none" w:sz="0" w:space="0" w:color="auto"/>
        <w:left w:val="none" w:sz="0" w:space="0" w:color="auto"/>
        <w:bottom w:val="none" w:sz="0" w:space="0" w:color="auto"/>
        <w:right w:val="none" w:sz="0" w:space="0" w:color="auto"/>
      </w:divBdr>
    </w:div>
    <w:div w:id="1097286455">
      <w:bodyDiv w:val="1"/>
      <w:marLeft w:val="0"/>
      <w:marRight w:val="0"/>
      <w:marTop w:val="0"/>
      <w:marBottom w:val="0"/>
      <w:divBdr>
        <w:top w:val="none" w:sz="0" w:space="0" w:color="auto"/>
        <w:left w:val="none" w:sz="0" w:space="0" w:color="auto"/>
        <w:bottom w:val="none" w:sz="0" w:space="0" w:color="auto"/>
        <w:right w:val="none" w:sz="0" w:space="0" w:color="auto"/>
      </w:divBdr>
    </w:div>
    <w:div w:id="1105224483">
      <w:bodyDiv w:val="1"/>
      <w:marLeft w:val="0"/>
      <w:marRight w:val="0"/>
      <w:marTop w:val="0"/>
      <w:marBottom w:val="0"/>
      <w:divBdr>
        <w:top w:val="none" w:sz="0" w:space="0" w:color="auto"/>
        <w:left w:val="none" w:sz="0" w:space="0" w:color="auto"/>
        <w:bottom w:val="none" w:sz="0" w:space="0" w:color="auto"/>
        <w:right w:val="none" w:sz="0" w:space="0" w:color="auto"/>
      </w:divBdr>
    </w:div>
    <w:div w:id="1215848051">
      <w:bodyDiv w:val="1"/>
      <w:marLeft w:val="0"/>
      <w:marRight w:val="0"/>
      <w:marTop w:val="0"/>
      <w:marBottom w:val="0"/>
      <w:divBdr>
        <w:top w:val="none" w:sz="0" w:space="0" w:color="auto"/>
        <w:left w:val="none" w:sz="0" w:space="0" w:color="auto"/>
        <w:bottom w:val="none" w:sz="0" w:space="0" w:color="auto"/>
        <w:right w:val="none" w:sz="0" w:space="0" w:color="auto"/>
      </w:divBdr>
    </w:div>
    <w:div w:id="1520578345">
      <w:bodyDiv w:val="1"/>
      <w:marLeft w:val="0"/>
      <w:marRight w:val="0"/>
      <w:marTop w:val="0"/>
      <w:marBottom w:val="0"/>
      <w:divBdr>
        <w:top w:val="none" w:sz="0" w:space="0" w:color="auto"/>
        <w:left w:val="none" w:sz="0" w:space="0" w:color="auto"/>
        <w:bottom w:val="none" w:sz="0" w:space="0" w:color="auto"/>
        <w:right w:val="none" w:sz="0" w:space="0" w:color="auto"/>
      </w:divBdr>
    </w:div>
    <w:div w:id="1557356274">
      <w:bodyDiv w:val="1"/>
      <w:marLeft w:val="0"/>
      <w:marRight w:val="0"/>
      <w:marTop w:val="0"/>
      <w:marBottom w:val="0"/>
      <w:divBdr>
        <w:top w:val="none" w:sz="0" w:space="0" w:color="auto"/>
        <w:left w:val="none" w:sz="0" w:space="0" w:color="auto"/>
        <w:bottom w:val="none" w:sz="0" w:space="0" w:color="auto"/>
        <w:right w:val="none" w:sz="0" w:space="0" w:color="auto"/>
      </w:divBdr>
    </w:div>
    <w:div w:id="1590117373">
      <w:bodyDiv w:val="1"/>
      <w:marLeft w:val="0"/>
      <w:marRight w:val="0"/>
      <w:marTop w:val="0"/>
      <w:marBottom w:val="0"/>
      <w:divBdr>
        <w:top w:val="none" w:sz="0" w:space="0" w:color="auto"/>
        <w:left w:val="none" w:sz="0" w:space="0" w:color="auto"/>
        <w:bottom w:val="none" w:sz="0" w:space="0" w:color="auto"/>
        <w:right w:val="none" w:sz="0" w:space="0" w:color="auto"/>
      </w:divBdr>
      <w:divsChild>
        <w:div w:id="266740587">
          <w:marLeft w:val="0"/>
          <w:marRight w:val="0"/>
          <w:marTop w:val="0"/>
          <w:marBottom w:val="0"/>
          <w:divBdr>
            <w:top w:val="none" w:sz="0" w:space="0" w:color="auto"/>
            <w:left w:val="none" w:sz="0" w:space="0" w:color="auto"/>
            <w:bottom w:val="none" w:sz="0" w:space="0" w:color="auto"/>
            <w:right w:val="none" w:sz="0" w:space="0" w:color="auto"/>
          </w:divBdr>
          <w:divsChild>
            <w:div w:id="1923368058">
              <w:marLeft w:val="0"/>
              <w:marRight w:val="0"/>
              <w:marTop w:val="0"/>
              <w:marBottom w:val="0"/>
              <w:divBdr>
                <w:top w:val="none" w:sz="0" w:space="0" w:color="auto"/>
                <w:left w:val="none" w:sz="0" w:space="0" w:color="auto"/>
                <w:bottom w:val="none" w:sz="0" w:space="0" w:color="auto"/>
                <w:right w:val="none" w:sz="0" w:space="0" w:color="auto"/>
              </w:divBdr>
              <w:divsChild>
                <w:div w:id="162664615">
                  <w:marLeft w:val="0"/>
                  <w:marRight w:val="0"/>
                  <w:marTop w:val="0"/>
                  <w:marBottom w:val="0"/>
                  <w:divBdr>
                    <w:top w:val="none" w:sz="0" w:space="0" w:color="auto"/>
                    <w:left w:val="none" w:sz="0" w:space="0" w:color="auto"/>
                    <w:bottom w:val="none" w:sz="0" w:space="0" w:color="auto"/>
                    <w:right w:val="none" w:sz="0" w:space="0" w:color="auto"/>
                  </w:divBdr>
                  <w:divsChild>
                    <w:div w:id="551309411">
                      <w:marLeft w:val="0"/>
                      <w:marRight w:val="0"/>
                      <w:marTop w:val="0"/>
                      <w:marBottom w:val="0"/>
                      <w:divBdr>
                        <w:top w:val="none" w:sz="0" w:space="0" w:color="auto"/>
                        <w:left w:val="none" w:sz="0" w:space="0" w:color="auto"/>
                        <w:bottom w:val="none" w:sz="0" w:space="0" w:color="auto"/>
                        <w:right w:val="none" w:sz="0" w:space="0" w:color="auto"/>
                      </w:divBdr>
                      <w:divsChild>
                        <w:div w:id="1259290029">
                          <w:marLeft w:val="0"/>
                          <w:marRight w:val="0"/>
                          <w:marTop w:val="0"/>
                          <w:marBottom w:val="0"/>
                          <w:divBdr>
                            <w:top w:val="none" w:sz="0" w:space="0" w:color="auto"/>
                            <w:left w:val="none" w:sz="0" w:space="0" w:color="auto"/>
                            <w:bottom w:val="none" w:sz="0" w:space="0" w:color="auto"/>
                            <w:right w:val="none" w:sz="0" w:space="0" w:color="auto"/>
                          </w:divBdr>
                          <w:divsChild>
                            <w:div w:id="436558086">
                              <w:marLeft w:val="0"/>
                              <w:marRight w:val="0"/>
                              <w:marTop w:val="0"/>
                              <w:marBottom w:val="0"/>
                              <w:divBdr>
                                <w:top w:val="none" w:sz="0" w:space="0" w:color="auto"/>
                                <w:left w:val="none" w:sz="0" w:space="0" w:color="auto"/>
                                <w:bottom w:val="none" w:sz="0" w:space="0" w:color="auto"/>
                                <w:right w:val="none" w:sz="0" w:space="0" w:color="auto"/>
                              </w:divBdr>
                              <w:divsChild>
                                <w:div w:id="1747191672">
                                  <w:marLeft w:val="0"/>
                                  <w:marRight w:val="0"/>
                                  <w:marTop w:val="0"/>
                                  <w:marBottom w:val="0"/>
                                  <w:divBdr>
                                    <w:top w:val="none" w:sz="0" w:space="0" w:color="auto"/>
                                    <w:left w:val="none" w:sz="0" w:space="0" w:color="auto"/>
                                    <w:bottom w:val="none" w:sz="0" w:space="0" w:color="auto"/>
                                    <w:right w:val="none" w:sz="0" w:space="0" w:color="auto"/>
                                  </w:divBdr>
                                  <w:divsChild>
                                    <w:div w:id="785737484">
                                      <w:marLeft w:val="0"/>
                                      <w:marRight w:val="0"/>
                                      <w:marTop w:val="0"/>
                                      <w:marBottom w:val="0"/>
                                      <w:divBdr>
                                        <w:top w:val="none" w:sz="0" w:space="0" w:color="auto"/>
                                        <w:left w:val="none" w:sz="0" w:space="0" w:color="auto"/>
                                        <w:bottom w:val="none" w:sz="0" w:space="0" w:color="auto"/>
                                        <w:right w:val="none" w:sz="0" w:space="0" w:color="auto"/>
                                      </w:divBdr>
                                      <w:divsChild>
                                        <w:div w:id="592399687">
                                          <w:marLeft w:val="0"/>
                                          <w:marRight w:val="0"/>
                                          <w:marTop w:val="0"/>
                                          <w:marBottom w:val="0"/>
                                          <w:divBdr>
                                            <w:top w:val="none" w:sz="0" w:space="0" w:color="auto"/>
                                            <w:left w:val="none" w:sz="0" w:space="0" w:color="auto"/>
                                            <w:bottom w:val="none" w:sz="0" w:space="0" w:color="auto"/>
                                            <w:right w:val="none" w:sz="0" w:space="0" w:color="auto"/>
                                          </w:divBdr>
                                          <w:divsChild>
                                            <w:div w:id="2046363232">
                                              <w:marLeft w:val="0"/>
                                              <w:marRight w:val="0"/>
                                              <w:marTop w:val="0"/>
                                              <w:marBottom w:val="0"/>
                                              <w:divBdr>
                                                <w:top w:val="none" w:sz="0" w:space="0" w:color="auto"/>
                                                <w:left w:val="none" w:sz="0" w:space="0" w:color="auto"/>
                                                <w:bottom w:val="none" w:sz="0" w:space="0" w:color="auto"/>
                                                <w:right w:val="none" w:sz="0" w:space="0" w:color="auto"/>
                                              </w:divBdr>
                                              <w:divsChild>
                                                <w:div w:id="1544512575">
                                                  <w:marLeft w:val="0"/>
                                                  <w:marRight w:val="0"/>
                                                  <w:marTop w:val="0"/>
                                                  <w:marBottom w:val="0"/>
                                                  <w:divBdr>
                                                    <w:top w:val="none" w:sz="0" w:space="0" w:color="auto"/>
                                                    <w:left w:val="none" w:sz="0" w:space="0" w:color="auto"/>
                                                    <w:bottom w:val="none" w:sz="0" w:space="0" w:color="auto"/>
                                                    <w:right w:val="none" w:sz="0" w:space="0" w:color="auto"/>
                                                  </w:divBdr>
                                                  <w:divsChild>
                                                    <w:div w:id="37361731">
                                                      <w:marLeft w:val="0"/>
                                                      <w:marRight w:val="0"/>
                                                      <w:marTop w:val="0"/>
                                                      <w:marBottom w:val="0"/>
                                                      <w:divBdr>
                                                        <w:top w:val="single" w:sz="6" w:space="0" w:color="auto"/>
                                                        <w:left w:val="none" w:sz="0" w:space="0" w:color="auto"/>
                                                        <w:bottom w:val="single" w:sz="6" w:space="0" w:color="auto"/>
                                                        <w:right w:val="none" w:sz="0" w:space="0" w:color="auto"/>
                                                      </w:divBdr>
                                                      <w:divsChild>
                                                        <w:div w:id="1271546000">
                                                          <w:marLeft w:val="0"/>
                                                          <w:marRight w:val="0"/>
                                                          <w:marTop w:val="0"/>
                                                          <w:marBottom w:val="0"/>
                                                          <w:divBdr>
                                                            <w:top w:val="none" w:sz="0" w:space="0" w:color="auto"/>
                                                            <w:left w:val="none" w:sz="0" w:space="0" w:color="auto"/>
                                                            <w:bottom w:val="none" w:sz="0" w:space="0" w:color="auto"/>
                                                            <w:right w:val="none" w:sz="0" w:space="0" w:color="auto"/>
                                                          </w:divBdr>
                                                          <w:divsChild>
                                                            <w:div w:id="1565067984">
                                                              <w:marLeft w:val="0"/>
                                                              <w:marRight w:val="0"/>
                                                              <w:marTop w:val="0"/>
                                                              <w:marBottom w:val="0"/>
                                                              <w:divBdr>
                                                                <w:top w:val="none" w:sz="0" w:space="0" w:color="auto"/>
                                                                <w:left w:val="none" w:sz="0" w:space="0" w:color="auto"/>
                                                                <w:bottom w:val="none" w:sz="0" w:space="0" w:color="auto"/>
                                                                <w:right w:val="none" w:sz="0" w:space="0" w:color="auto"/>
                                                              </w:divBdr>
                                                              <w:divsChild>
                                                                <w:div w:id="2091534897">
                                                                  <w:marLeft w:val="0"/>
                                                                  <w:marRight w:val="0"/>
                                                                  <w:marTop w:val="0"/>
                                                                  <w:marBottom w:val="0"/>
                                                                  <w:divBdr>
                                                                    <w:top w:val="none" w:sz="0" w:space="0" w:color="auto"/>
                                                                    <w:left w:val="none" w:sz="0" w:space="0" w:color="auto"/>
                                                                    <w:bottom w:val="none" w:sz="0" w:space="0" w:color="auto"/>
                                                                    <w:right w:val="none" w:sz="0" w:space="0" w:color="auto"/>
                                                                  </w:divBdr>
                                                                  <w:divsChild>
                                                                    <w:div w:id="2140487150">
                                                                      <w:marLeft w:val="0"/>
                                                                      <w:marRight w:val="0"/>
                                                                      <w:marTop w:val="0"/>
                                                                      <w:marBottom w:val="0"/>
                                                                      <w:divBdr>
                                                                        <w:top w:val="none" w:sz="0" w:space="0" w:color="auto"/>
                                                                        <w:left w:val="none" w:sz="0" w:space="0" w:color="auto"/>
                                                                        <w:bottom w:val="none" w:sz="0" w:space="0" w:color="auto"/>
                                                                        <w:right w:val="none" w:sz="0" w:space="0" w:color="auto"/>
                                                                      </w:divBdr>
                                                                      <w:divsChild>
                                                                        <w:div w:id="1755320084">
                                                                          <w:marLeft w:val="0"/>
                                                                          <w:marRight w:val="0"/>
                                                                          <w:marTop w:val="0"/>
                                                                          <w:marBottom w:val="0"/>
                                                                          <w:divBdr>
                                                                            <w:top w:val="none" w:sz="0" w:space="0" w:color="auto"/>
                                                                            <w:left w:val="none" w:sz="0" w:space="0" w:color="auto"/>
                                                                            <w:bottom w:val="none" w:sz="0" w:space="0" w:color="auto"/>
                                                                            <w:right w:val="none" w:sz="0" w:space="0" w:color="auto"/>
                                                                          </w:divBdr>
                                                                          <w:divsChild>
                                                                            <w:div w:id="160002425">
                                                                              <w:marLeft w:val="0"/>
                                                                              <w:marRight w:val="0"/>
                                                                              <w:marTop w:val="0"/>
                                                                              <w:marBottom w:val="0"/>
                                                                              <w:divBdr>
                                                                                <w:top w:val="none" w:sz="0" w:space="0" w:color="auto"/>
                                                                                <w:left w:val="none" w:sz="0" w:space="0" w:color="auto"/>
                                                                                <w:bottom w:val="none" w:sz="0" w:space="0" w:color="auto"/>
                                                                                <w:right w:val="none" w:sz="0" w:space="0" w:color="auto"/>
                                                                              </w:divBdr>
                                                                              <w:divsChild>
                                                                                <w:div w:id="717974345">
                                                                                  <w:marLeft w:val="0"/>
                                                                                  <w:marRight w:val="0"/>
                                                                                  <w:marTop w:val="0"/>
                                                                                  <w:marBottom w:val="0"/>
                                                                                  <w:divBdr>
                                                                                    <w:top w:val="none" w:sz="0" w:space="0" w:color="auto"/>
                                                                                    <w:left w:val="none" w:sz="0" w:space="0" w:color="auto"/>
                                                                                    <w:bottom w:val="none" w:sz="0" w:space="0" w:color="auto"/>
                                                                                    <w:right w:val="none" w:sz="0" w:space="0" w:color="auto"/>
                                                                                  </w:divBdr>
                                                                                </w:div>
                                                                                <w:div w:id="122770261">
                                                                                  <w:marLeft w:val="0"/>
                                                                                  <w:marRight w:val="0"/>
                                                                                  <w:marTop w:val="0"/>
                                                                                  <w:marBottom w:val="0"/>
                                                                                  <w:divBdr>
                                                                                    <w:top w:val="none" w:sz="0" w:space="0" w:color="auto"/>
                                                                                    <w:left w:val="none" w:sz="0" w:space="0" w:color="auto"/>
                                                                                    <w:bottom w:val="none" w:sz="0" w:space="0" w:color="auto"/>
                                                                                    <w:right w:val="none" w:sz="0" w:space="0" w:color="auto"/>
                                                                                  </w:divBdr>
                                                                                </w:div>
                                                                                <w:div w:id="2094009598">
                                                                                  <w:marLeft w:val="0"/>
                                                                                  <w:marRight w:val="0"/>
                                                                                  <w:marTop w:val="0"/>
                                                                                  <w:marBottom w:val="0"/>
                                                                                  <w:divBdr>
                                                                                    <w:top w:val="none" w:sz="0" w:space="0" w:color="auto"/>
                                                                                    <w:left w:val="none" w:sz="0" w:space="0" w:color="auto"/>
                                                                                    <w:bottom w:val="none" w:sz="0" w:space="0" w:color="auto"/>
                                                                                    <w:right w:val="none" w:sz="0" w:space="0" w:color="auto"/>
                                                                                  </w:divBdr>
                                                                                </w:div>
                                                                                <w:div w:id="2013412177">
                                                                                  <w:marLeft w:val="0"/>
                                                                                  <w:marRight w:val="0"/>
                                                                                  <w:marTop w:val="0"/>
                                                                                  <w:marBottom w:val="0"/>
                                                                                  <w:divBdr>
                                                                                    <w:top w:val="none" w:sz="0" w:space="0" w:color="auto"/>
                                                                                    <w:left w:val="none" w:sz="0" w:space="0" w:color="auto"/>
                                                                                    <w:bottom w:val="none" w:sz="0" w:space="0" w:color="auto"/>
                                                                                    <w:right w:val="none" w:sz="0" w:space="0" w:color="auto"/>
                                                                                  </w:divBdr>
                                                                                </w:div>
                                                                                <w:div w:id="963580464">
                                                                                  <w:marLeft w:val="0"/>
                                                                                  <w:marRight w:val="0"/>
                                                                                  <w:marTop w:val="0"/>
                                                                                  <w:marBottom w:val="0"/>
                                                                                  <w:divBdr>
                                                                                    <w:top w:val="none" w:sz="0" w:space="0" w:color="auto"/>
                                                                                    <w:left w:val="none" w:sz="0" w:space="0" w:color="auto"/>
                                                                                    <w:bottom w:val="none" w:sz="0" w:space="0" w:color="auto"/>
                                                                                    <w:right w:val="none" w:sz="0" w:space="0" w:color="auto"/>
                                                                                  </w:divBdr>
                                                                                </w:div>
                                                                                <w:div w:id="1071274294">
                                                                                  <w:marLeft w:val="0"/>
                                                                                  <w:marRight w:val="0"/>
                                                                                  <w:marTop w:val="0"/>
                                                                                  <w:marBottom w:val="0"/>
                                                                                  <w:divBdr>
                                                                                    <w:top w:val="none" w:sz="0" w:space="0" w:color="auto"/>
                                                                                    <w:left w:val="none" w:sz="0" w:space="0" w:color="auto"/>
                                                                                    <w:bottom w:val="none" w:sz="0" w:space="0" w:color="auto"/>
                                                                                    <w:right w:val="none" w:sz="0" w:space="0" w:color="auto"/>
                                                                                  </w:divBdr>
                                                                                </w:div>
                                                                                <w:div w:id="30688976">
                                                                                  <w:marLeft w:val="0"/>
                                                                                  <w:marRight w:val="0"/>
                                                                                  <w:marTop w:val="0"/>
                                                                                  <w:marBottom w:val="0"/>
                                                                                  <w:divBdr>
                                                                                    <w:top w:val="none" w:sz="0" w:space="0" w:color="auto"/>
                                                                                    <w:left w:val="none" w:sz="0" w:space="0" w:color="auto"/>
                                                                                    <w:bottom w:val="none" w:sz="0" w:space="0" w:color="auto"/>
                                                                                    <w:right w:val="none" w:sz="0" w:space="0" w:color="auto"/>
                                                                                  </w:divBdr>
                                                                                </w:div>
                                                                                <w:div w:id="1228492617">
                                                                                  <w:marLeft w:val="0"/>
                                                                                  <w:marRight w:val="0"/>
                                                                                  <w:marTop w:val="0"/>
                                                                                  <w:marBottom w:val="0"/>
                                                                                  <w:divBdr>
                                                                                    <w:top w:val="none" w:sz="0" w:space="0" w:color="auto"/>
                                                                                    <w:left w:val="none" w:sz="0" w:space="0" w:color="auto"/>
                                                                                    <w:bottom w:val="none" w:sz="0" w:space="0" w:color="auto"/>
                                                                                    <w:right w:val="none" w:sz="0" w:space="0" w:color="auto"/>
                                                                                  </w:divBdr>
                                                                                </w:div>
                                                                                <w:div w:id="1344475564">
                                                                                  <w:marLeft w:val="0"/>
                                                                                  <w:marRight w:val="0"/>
                                                                                  <w:marTop w:val="0"/>
                                                                                  <w:marBottom w:val="0"/>
                                                                                  <w:divBdr>
                                                                                    <w:top w:val="none" w:sz="0" w:space="0" w:color="auto"/>
                                                                                    <w:left w:val="none" w:sz="0" w:space="0" w:color="auto"/>
                                                                                    <w:bottom w:val="none" w:sz="0" w:space="0" w:color="auto"/>
                                                                                    <w:right w:val="none" w:sz="0" w:space="0" w:color="auto"/>
                                                                                  </w:divBdr>
                                                                                </w:div>
                                                                                <w:div w:id="13189697">
                                                                                  <w:marLeft w:val="0"/>
                                                                                  <w:marRight w:val="0"/>
                                                                                  <w:marTop w:val="0"/>
                                                                                  <w:marBottom w:val="0"/>
                                                                                  <w:divBdr>
                                                                                    <w:top w:val="none" w:sz="0" w:space="0" w:color="auto"/>
                                                                                    <w:left w:val="none" w:sz="0" w:space="0" w:color="auto"/>
                                                                                    <w:bottom w:val="none" w:sz="0" w:space="0" w:color="auto"/>
                                                                                    <w:right w:val="none" w:sz="0" w:space="0" w:color="auto"/>
                                                                                  </w:divBdr>
                                                                                </w:div>
                                                                                <w:div w:id="1466118165">
                                                                                  <w:marLeft w:val="0"/>
                                                                                  <w:marRight w:val="0"/>
                                                                                  <w:marTop w:val="0"/>
                                                                                  <w:marBottom w:val="0"/>
                                                                                  <w:divBdr>
                                                                                    <w:top w:val="none" w:sz="0" w:space="0" w:color="auto"/>
                                                                                    <w:left w:val="none" w:sz="0" w:space="0" w:color="auto"/>
                                                                                    <w:bottom w:val="none" w:sz="0" w:space="0" w:color="auto"/>
                                                                                    <w:right w:val="none" w:sz="0" w:space="0" w:color="auto"/>
                                                                                  </w:divBdr>
                                                                                </w:div>
                                                                                <w:div w:id="450976756">
                                                                                  <w:marLeft w:val="0"/>
                                                                                  <w:marRight w:val="0"/>
                                                                                  <w:marTop w:val="0"/>
                                                                                  <w:marBottom w:val="0"/>
                                                                                  <w:divBdr>
                                                                                    <w:top w:val="none" w:sz="0" w:space="0" w:color="auto"/>
                                                                                    <w:left w:val="none" w:sz="0" w:space="0" w:color="auto"/>
                                                                                    <w:bottom w:val="none" w:sz="0" w:space="0" w:color="auto"/>
                                                                                    <w:right w:val="none" w:sz="0" w:space="0" w:color="auto"/>
                                                                                  </w:divBdr>
                                                                                </w:div>
                                                                                <w:div w:id="1371108122">
                                                                                  <w:marLeft w:val="0"/>
                                                                                  <w:marRight w:val="0"/>
                                                                                  <w:marTop w:val="0"/>
                                                                                  <w:marBottom w:val="0"/>
                                                                                  <w:divBdr>
                                                                                    <w:top w:val="none" w:sz="0" w:space="0" w:color="auto"/>
                                                                                    <w:left w:val="none" w:sz="0" w:space="0" w:color="auto"/>
                                                                                    <w:bottom w:val="none" w:sz="0" w:space="0" w:color="auto"/>
                                                                                    <w:right w:val="none" w:sz="0" w:space="0" w:color="auto"/>
                                                                                  </w:divBdr>
                                                                                </w:div>
                                                                                <w:div w:id="113640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5286444">
      <w:bodyDiv w:val="1"/>
      <w:marLeft w:val="0"/>
      <w:marRight w:val="0"/>
      <w:marTop w:val="0"/>
      <w:marBottom w:val="0"/>
      <w:divBdr>
        <w:top w:val="none" w:sz="0" w:space="0" w:color="auto"/>
        <w:left w:val="none" w:sz="0" w:space="0" w:color="auto"/>
        <w:bottom w:val="none" w:sz="0" w:space="0" w:color="auto"/>
        <w:right w:val="none" w:sz="0" w:space="0" w:color="auto"/>
      </w:divBdr>
    </w:div>
    <w:div w:id="1783261916">
      <w:bodyDiv w:val="1"/>
      <w:marLeft w:val="0"/>
      <w:marRight w:val="0"/>
      <w:marTop w:val="0"/>
      <w:marBottom w:val="0"/>
      <w:divBdr>
        <w:top w:val="none" w:sz="0" w:space="0" w:color="auto"/>
        <w:left w:val="none" w:sz="0" w:space="0" w:color="auto"/>
        <w:bottom w:val="none" w:sz="0" w:space="0" w:color="auto"/>
        <w:right w:val="none" w:sz="0" w:space="0" w:color="auto"/>
      </w:divBdr>
    </w:div>
    <w:div w:id="20042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perez@jud11.flcourt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urena@jud11.flcourt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6EB48AB4A55F438B205E85E07E7001" ma:contentTypeVersion="6" ma:contentTypeDescription="Create a new document." ma:contentTypeScope="" ma:versionID="49b577485f4b1d6c41b3421bacb5e694">
  <xsd:schema xmlns:xsd="http://www.w3.org/2001/XMLSchema" xmlns:xs="http://www.w3.org/2001/XMLSchema" xmlns:p="http://schemas.microsoft.com/office/2006/metadata/properties" xmlns:ns2="fc571dd1-e3a2-4f99-96cb-46cb6d253b95" targetNamespace="http://schemas.microsoft.com/office/2006/metadata/properties" ma:root="true" ma:fieldsID="defbf42b58f5e6ad3c584c886301f166" ns2:_="">
    <xsd:import namespace="fc571dd1-e3a2-4f99-96cb-46cb6d253b9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71dd1-e3a2-4f99-96cb-46cb6d253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741080-4E98-4DFB-B5F5-64139FA0BC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942AA3-279D-4CBD-85D0-07F24AEC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71dd1-e3a2-4f99-96cb-46cb6d253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482FF-EFA4-4319-818B-77340E0FD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Sara</dc:creator>
  <cp:keywords/>
  <dc:description/>
  <cp:lastModifiedBy>Sardina, Deborah</cp:lastModifiedBy>
  <cp:revision>2</cp:revision>
  <cp:lastPrinted>2025-11-12T16:47:00Z</cp:lastPrinted>
  <dcterms:created xsi:type="dcterms:W3CDTF">2025-11-13T16:33:00Z</dcterms:created>
  <dcterms:modified xsi:type="dcterms:W3CDTF">2025-11-13T16:33:00Z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0x010100E46EB48AB4A55F438B205E85E07E7001</vt:lpwstr>
  </property>
</Properties>
</file>