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BE63" w14:textId="77777777" w:rsidR="00A31417" w:rsidRPr="009C03C5" w:rsidRDefault="00CA329A">
      <w:pPr>
        <w:pStyle w:val="BodyText"/>
        <w:spacing w:before="61" w:line="247" w:lineRule="auto"/>
        <w:ind w:left="2799" w:right="368" w:hanging="2240"/>
        <w:rPr>
          <w:sz w:val="28"/>
          <w:szCs w:val="28"/>
        </w:rPr>
      </w:pPr>
      <w:r w:rsidRPr="009C03C5">
        <w:rPr>
          <w:sz w:val="28"/>
          <w:szCs w:val="28"/>
        </w:rPr>
        <w:t>IN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COURT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ELEVENTH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JUDICIAL</w:t>
      </w:r>
      <w:r w:rsidRPr="009C03C5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FLORIDA IN AND FOR MIAMI-DADE COUNTY</w:t>
      </w:r>
    </w:p>
    <w:p w14:paraId="4E5BBE64" w14:textId="77777777" w:rsidR="00A31417" w:rsidRPr="009C03C5" w:rsidRDefault="00A31417">
      <w:pPr>
        <w:pStyle w:val="BodyText"/>
        <w:spacing w:before="7"/>
        <w:rPr>
          <w:sz w:val="28"/>
          <w:szCs w:val="28"/>
        </w:rPr>
      </w:pPr>
    </w:p>
    <w:p w14:paraId="4E5BBE65" w14:textId="3173649A" w:rsidR="00A31417" w:rsidRPr="009C03C5" w:rsidRDefault="00CA329A" w:rsidP="009C03C5">
      <w:pPr>
        <w:pStyle w:val="BodyText"/>
        <w:spacing w:line="247" w:lineRule="auto"/>
        <w:ind w:left="4320" w:right="359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CASE</w:t>
      </w:r>
      <w:r w:rsidR="00114CA7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 xml:space="preserve">NO.: </w:t>
      </w:r>
      <w:r w:rsidRPr="009C03C5">
        <w:rPr>
          <w:spacing w:val="-2"/>
          <w:sz w:val="28"/>
          <w:szCs w:val="28"/>
        </w:rPr>
        <w:t>SECTION: JUDGE:</w:t>
      </w:r>
    </w:p>
    <w:p w14:paraId="4E5BBE66" w14:textId="77777777" w:rsidR="00A31417" w:rsidRPr="009C03C5" w:rsidRDefault="00CA329A">
      <w:pPr>
        <w:pStyle w:val="BodyText"/>
        <w:spacing w:line="275" w:lineRule="exact"/>
        <w:ind w:left="13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THE</w:t>
      </w:r>
      <w:r w:rsidRPr="009C03C5">
        <w:rPr>
          <w:spacing w:val="-2"/>
          <w:sz w:val="28"/>
          <w:szCs w:val="28"/>
        </w:rPr>
        <w:t xml:space="preserve"> </w:t>
      </w:r>
      <w:r w:rsidRPr="009C03C5">
        <w:rPr>
          <w:sz w:val="28"/>
          <w:szCs w:val="28"/>
        </w:rPr>
        <w:t>STATE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pacing w:val="-2"/>
          <w:sz w:val="28"/>
          <w:szCs w:val="28"/>
        </w:rPr>
        <w:t>FLORIDA</w:t>
      </w:r>
    </w:p>
    <w:p w14:paraId="4E5BBE67" w14:textId="77777777" w:rsidR="00A31417" w:rsidRPr="009C03C5" w:rsidRDefault="00CA329A">
      <w:pPr>
        <w:pStyle w:val="BodyText"/>
        <w:spacing w:before="9"/>
        <w:ind w:left="1576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Plaintiff,</w:t>
      </w:r>
    </w:p>
    <w:p w14:paraId="4E5BBE68" w14:textId="77777777" w:rsidR="00A31417" w:rsidRPr="009C03C5" w:rsidRDefault="00CA329A">
      <w:pPr>
        <w:pStyle w:val="BodyText"/>
        <w:spacing w:before="6"/>
        <w:ind w:left="136"/>
        <w:rPr>
          <w:sz w:val="28"/>
          <w:szCs w:val="28"/>
        </w:rPr>
      </w:pPr>
      <w:r w:rsidRPr="009C03C5">
        <w:rPr>
          <w:spacing w:val="-5"/>
          <w:sz w:val="28"/>
          <w:szCs w:val="28"/>
        </w:rPr>
        <w:t>v.</w:t>
      </w:r>
    </w:p>
    <w:p w14:paraId="4E5BBE69" w14:textId="77777777" w:rsidR="00A31417" w:rsidRPr="009C03C5" w:rsidRDefault="00A31417">
      <w:pPr>
        <w:pStyle w:val="BodyText"/>
        <w:spacing w:before="18"/>
        <w:rPr>
          <w:sz w:val="28"/>
          <w:szCs w:val="28"/>
        </w:rPr>
      </w:pPr>
    </w:p>
    <w:p w14:paraId="4E5BBE6A" w14:textId="77777777" w:rsidR="00A31417" w:rsidRPr="009C03C5" w:rsidRDefault="00CA329A">
      <w:pPr>
        <w:pStyle w:val="BodyText"/>
        <w:spacing w:line="266" w:lineRule="exact"/>
        <w:ind w:left="1525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Defendant.</w:t>
      </w:r>
    </w:p>
    <w:p w14:paraId="4E5BBE6D" w14:textId="2314DAC9" w:rsidR="00A31417" w:rsidRPr="009C03C5" w:rsidRDefault="00CA329A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  <w:r w:rsidRPr="009C03C5">
        <w:rPr>
          <w:sz w:val="28"/>
          <w:szCs w:val="28"/>
          <w:u w:val="single"/>
        </w:rPr>
        <w:tab/>
      </w:r>
      <w:r w:rsidRPr="009C03C5">
        <w:rPr>
          <w:spacing w:val="-10"/>
          <w:sz w:val="28"/>
          <w:szCs w:val="28"/>
        </w:rPr>
        <w:t>/</w:t>
      </w:r>
    </w:p>
    <w:p w14:paraId="1EDF6D38" w14:textId="77777777" w:rsidR="0059057B" w:rsidRPr="009C03C5" w:rsidRDefault="0059057B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</w:p>
    <w:p w14:paraId="5EB1C6F9" w14:textId="4398D213" w:rsidR="00F87699" w:rsidRPr="009C03C5" w:rsidRDefault="00392BE3" w:rsidP="00392BE3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 xml:space="preserve">Motion for Release on </w:t>
      </w:r>
      <w:proofErr w:type="gramStart"/>
      <w:r w:rsidR="00A71AAB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One</w:t>
      </w:r>
      <w:r w:rsidR="000D5FE3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-</w:t>
      </w:r>
      <w:r w:rsidR="00A71AAB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Dollar Bond</w:t>
      </w:r>
      <w:proofErr w:type="gramEnd"/>
    </w:p>
    <w:p w14:paraId="1A9A9222" w14:textId="08EADEB0" w:rsidR="0059057B" w:rsidRPr="009C03C5" w:rsidRDefault="00CB7929" w:rsidP="009C03C5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ab/>
      </w:r>
      <w:r w:rsidR="00124EB1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[Client’s Name]</w:t>
      </w:r>
      <w:r w:rsidR="005A61A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 through undersigned counsel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and pursuant to </w:t>
      </w:r>
      <w:r w:rsidR="006942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the 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Florida Rule of Criminal Procedure </w:t>
      </w:r>
      <w:r w:rsidR="000D2C3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3.134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(a)(2)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</w:t>
      </w:r>
      <w:r w:rsidR="009E7B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1D6240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r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espectfully moves this Honorable Court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for an order </w:t>
      </w:r>
      <w:r w:rsidR="00E428C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granting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release on 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a one</w:t>
      </w:r>
      <w:r w:rsidR="006B10F2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-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dollar</w:t>
      </w:r>
      <w:r w:rsidR="006B10F2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bond ($1.00)</w:t>
      </w:r>
      <w:r w:rsidR="001D6240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. </w:t>
      </w:r>
      <w:r w:rsidR="000D450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The Court must grant 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this motion </w:t>
      </w:r>
      <w:r w:rsidR="000D450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because:</w:t>
      </w:r>
    </w:p>
    <w:p w14:paraId="445ABCB5" w14:textId="18001436" w:rsidR="00C25FC8" w:rsidRPr="009C03C5" w:rsidRDefault="00221328" w:rsidP="009C03C5">
      <w:pPr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[Client Name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]</w:t>
      </w: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was arrested on 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[date of arrest]</w:t>
      </w:r>
      <w:r w:rsidR="00C25FC8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4B8A8762" w14:textId="5BB066D1" w:rsidR="00D60A01" w:rsidRPr="009C03C5" w:rsidRDefault="00F45196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As of today, </w:t>
      </w:r>
      <w:r w:rsidR="001473E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[date],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the State has not filed formal charges against </w:t>
      </w:r>
      <w:r w:rsidR="001F744A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, and 3</w:t>
      </w:r>
      <w:r w:rsidR="00453795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3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days have elapsed since the date of arrest.</w:t>
      </w:r>
    </w:p>
    <w:p w14:paraId="34D961D3" w14:textId="1C071F33" w:rsidR="00246CBC" w:rsidRPr="009C03C5" w:rsidRDefault="001D5D7C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The State has not shown good cause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for the delay </w:t>
      </w:r>
      <w:r w:rsidR="006F203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in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6F203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filing</w:t>
      </w:r>
      <w:r w:rsidR="00734EC3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formal charges</w:t>
      </w:r>
      <w:r w:rsidR="000C5F9D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67B00439" w14:textId="3B1F9860" w:rsidR="0019507F" w:rsidRPr="00A71AAB" w:rsidRDefault="00EB03BE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color w:val="1F1F1F"/>
          <w:sz w:val="28"/>
          <w:szCs w:val="28"/>
          <w:shd w:val="clear" w:color="auto" w:fill="FFFFFF"/>
        </w:rPr>
        <w:t>Under Florida Rule of Criminal Procedure 3.134</w:t>
      </w:r>
      <w:r w:rsidR="00075AEF" w:rsidRPr="009C03C5">
        <w:rPr>
          <w:color w:val="1F1F1F"/>
          <w:sz w:val="28"/>
          <w:szCs w:val="28"/>
          <w:shd w:val="clear" w:color="auto" w:fill="FFFFFF"/>
        </w:rPr>
        <w:t>(a)(2)(A)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, if </w:t>
      </w:r>
      <w:r w:rsidR="000D0E8F" w:rsidRPr="009C03C5">
        <w:rPr>
          <w:color w:val="1F1F1F"/>
          <w:sz w:val="28"/>
          <w:szCs w:val="28"/>
          <w:shd w:val="clear" w:color="auto" w:fill="FFFFFF"/>
        </w:rPr>
        <w:t xml:space="preserve">the accused is </w:t>
      </w:r>
      <w:r w:rsidRPr="009C03C5">
        <w:rPr>
          <w:color w:val="1F1F1F"/>
          <w:sz w:val="28"/>
          <w:szCs w:val="28"/>
          <w:shd w:val="clear" w:color="auto" w:fill="FFFFFF"/>
        </w:rPr>
        <w:t>not</w:t>
      </w:r>
      <w:r w:rsidR="00C25206" w:rsidRPr="009C03C5">
        <w:rPr>
          <w:color w:val="1F1F1F"/>
          <w:sz w:val="28"/>
          <w:szCs w:val="28"/>
          <w:shd w:val="clear" w:color="auto" w:fill="FFFFFF"/>
        </w:rPr>
        <w:t xml:space="preserve"> formally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 charged within 3</w:t>
      </w:r>
      <w:r w:rsidR="008F6FF8" w:rsidRPr="009C03C5">
        <w:rPr>
          <w:color w:val="1F1F1F"/>
          <w:sz w:val="28"/>
          <w:szCs w:val="28"/>
          <w:shd w:val="clear" w:color="auto" w:fill="FFFFFF"/>
        </w:rPr>
        <w:t xml:space="preserve">3 days of their arrest, then </w:t>
      </w:r>
      <w:r w:rsidR="00C71AA5" w:rsidRPr="009C03C5">
        <w:rPr>
          <w:color w:val="1F1F1F"/>
          <w:sz w:val="28"/>
          <w:szCs w:val="28"/>
          <w:shd w:val="clear" w:color="auto" w:fill="FFFFFF"/>
        </w:rPr>
        <w:t>the Court mus</w:t>
      </w:r>
      <w:r w:rsidR="00140D35" w:rsidRPr="009C03C5">
        <w:rPr>
          <w:color w:val="1F1F1F"/>
          <w:sz w:val="28"/>
          <w:szCs w:val="28"/>
          <w:shd w:val="clear" w:color="auto" w:fill="FFFFFF"/>
        </w:rPr>
        <w:t>t order that they “be released on their own recogn</w:t>
      </w:r>
      <w:r w:rsidR="00D142A5" w:rsidRPr="009C03C5">
        <w:rPr>
          <w:color w:val="1F1F1F"/>
          <w:sz w:val="28"/>
          <w:szCs w:val="28"/>
          <w:shd w:val="clear" w:color="auto" w:fill="FFFFFF"/>
        </w:rPr>
        <w:t>izance</w:t>
      </w:r>
      <w:r w:rsidR="00140D35" w:rsidRPr="009C03C5">
        <w:rPr>
          <w:color w:val="1F1F1F"/>
          <w:sz w:val="28"/>
          <w:szCs w:val="28"/>
          <w:shd w:val="clear" w:color="auto" w:fill="FFFFFF"/>
        </w:rPr>
        <w:t xml:space="preserve">.” </w:t>
      </w:r>
    </w:p>
    <w:p w14:paraId="363FA621" w14:textId="0E84F6A8" w:rsidR="00A71AAB" w:rsidRPr="009C03C5" w:rsidRDefault="00A71AAB" w:rsidP="00A71AAB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A71AAB">
        <w:rPr>
          <w:rFonts w:asciiTheme="majorBidi" w:hAnsiTheme="majorBidi" w:cstheme="majorBidi"/>
          <w:sz w:val="28"/>
          <w:szCs w:val="28"/>
        </w:rPr>
        <w:t>In lieu of release</w:t>
      </w:r>
      <w:r>
        <w:rPr>
          <w:rFonts w:asciiTheme="majorBidi" w:hAnsiTheme="majorBidi" w:cstheme="majorBidi"/>
          <w:sz w:val="28"/>
          <w:szCs w:val="28"/>
        </w:rPr>
        <w:t xml:space="preserve"> on own recognizance</w:t>
      </w:r>
      <w:r w:rsidRPr="00A71AAB">
        <w:rPr>
          <w:rFonts w:asciiTheme="majorBidi" w:hAnsiTheme="majorBidi" w:cstheme="majorBidi"/>
          <w:sz w:val="28"/>
          <w:szCs w:val="28"/>
        </w:rPr>
        <w:t>, the Defense requests that the Court set a nominal bond of one</w:t>
      </w:r>
      <w:r w:rsidR="00A60A28">
        <w:rPr>
          <w:rFonts w:asciiTheme="majorBidi" w:hAnsiTheme="majorBidi" w:cstheme="majorBidi"/>
          <w:sz w:val="28"/>
          <w:szCs w:val="28"/>
        </w:rPr>
        <w:t>-</w:t>
      </w:r>
      <w:r w:rsidRPr="00A71AAB">
        <w:rPr>
          <w:rFonts w:asciiTheme="majorBidi" w:hAnsiTheme="majorBidi" w:cstheme="majorBidi"/>
          <w:sz w:val="28"/>
          <w:szCs w:val="28"/>
        </w:rPr>
        <w:t>dollar</w:t>
      </w:r>
      <w:r>
        <w:rPr>
          <w:rFonts w:asciiTheme="majorBidi" w:hAnsiTheme="majorBidi" w:cstheme="majorBidi"/>
          <w:sz w:val="28"/>
          <w:szCs w:val="28"/>
        </w:rPr>
        <w:t xml:space="preserve"> ($1.00).</w:t>
      </w:r>
    </w:p>
    <w:p w14:paraId="4141C0E4" w14:textId="598C0878" w:rsidR="0034130B" w:rsidRPr="009C03C5" w:rsidRDefault="0019507F" w:rsidP="009C03C5">
      <w:pPr>
        <w:pStyle w:val="BodyText"/>
        <w:spacing w:before="150" w:line="369" w:lineRule="auto"/>
        <w:ind w:right="88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WHEREFORE, the Defen</w:t>
      </w:r>
      <w:r w:rsidR="000619F3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se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respectfully requests that this Honorable Court grant this Motion for Release on </w:t>
      </w:r>
      <w:proofErr w:type="gramStart"/>
      <w:r w:rsidR="00300AD2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O</w:t>
      </w:r>
      <w:r w:rsidR="00A71AAB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ne</w:t>
      </w:r>
      <w:r w:rsidR="000D5FE3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-</w:t>
      </w:r>
      <w:r w:rsidR="000646D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Dollar Bond</w:t>
      </w:r>
      <w:proofErr w:type="gramEnd"/>
      <w:r w:rsidR="000646D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.</w:t>
      </w:r>
    </w:p>
    <w:p w14:paraId="4E5BBE77" w14:textId="7A0E1B42" w:rsidR="00A31417" w:rsidRPr="009C03C5" w:rsidRDefault="00CA329A">
      <w:pPr>
        <w:pStyle w:val="BodyText"/>
        <w:spacing w:line="369" w:lineRule="auto"/>
        <w:ind w:left="10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 xml:space="preserve">I CERTIFY that a copy of this Motion has been </w:t>
      </w:r>
      <w:proofErr w:type="spellStart"/>
      <w:r w:rsidRPr="009C03C5">
        <w:rPr>
          <w:rFonts w:asciiTheme="majorBidi" w:hAnsiTheme="majorBidi" w:cstheme="majorBidi"/>
          <w:sz w:val="28"/>
          <w:szCs w:val="28"/>
        </w:rPr>
        <w:t>eServed</w:t>
      </w:r>
      <w:proofErr w:type="spellEnd"/>
      <w:r w:rsidRPr="009C03C5">
        <w:rPr>
          <w:rFonts w:asciiTheme="majorBidi" w:hAnsiTheme="majorBidi" w:cstheme="majorBidi"/>
          <w:sz w:val="28"/>
          <w:szCs w:val="28"/>
        </w:rPr>
        <w:t xml:space="preserve"> and/or hand-delivered upon the Office of the State Attorney, </w:t>
      </w:r>
      <w:r w:rsidR="00342453" w:rsidRPr="009C03C5">
        <w:rPr>
          <w:rFonts w:asciiTheme="majorBidi" w:hAnsiTheme="majorBidi" w:cstheme="majorBidi"/>
          <w:sz w:val="28"/>
          <w:szCs w:val="28"/>
        </w:rPr>
        <w:t>[eService address]</w:t>
      </w:r>
      <w:r w:rsidRPr="009C03C5">
        <w:rPr>
          <w:rFonts w:asciiTheme="majorBidi" w:hAnsiTheme="majorBidi" w:cstheme="majorBidi"/>
          <w:sz w:val="28"/>
          <w:szCs w:val="28"/>
        </w:rPr>
        <w:t>.</w:t>
      </w:r>
    </w:p>
    <w:p w14:paraId="56623149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5D9B5817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4E5BBE78" w14:textId="1009A8BF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Respectfully</w:t>
      </w:r>
      <w:r w:rsidRPr="009C03C5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submitted,</w:t>
      </w:r>
    </w:p>
    <w:p w14:paraId="74307572" w14:textId="77777777" w:rsidR="00B510A6" w:rsidRPr="009C03C5" w:rsidRDefault="00B510A6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</w:p>
    <w:p w14:paraId="4E5BBE7A" w14:textId="6E6001C3" w:rsidR="00A31417" w:rsidRPr="009C03C5" w:rsidRDefault="00CA329A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Carlos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J.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Martinez Public Defender</w:t>
      </w:r>
    </w:p>
    <w:p w14:paraId="4E5BBE7B" w14:textId="61216E4E" w:rsidR="00A31417" w:rsidRPr="009C03C5" w:rsidRDefault="00CA329A">
      <w:pPr>
        <w:pStyle w:val="BodyText"/>
        <w:spacing w:line="247" w:lineRule="auto"/>
        <w:ind w:left="5140" w:right="60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Eleventh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Judicial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Circuit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of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Florida 1320 NW</w:t>
      </w:r>
      <w:r w:rsidR="00D142A5" w:rsidRPr="009C03C5">
        <w:rPr>
          <w:rFonts w:asciiTheme="majorBidi" w:hAnsiTheme="majorBidi" w:cstheme="majorBidi"/>
          <w:sz w:val="28"/>
          <w:szCs w:val="28"/>
        </w:rPr>
        <w:t xml:space="preserve"> 14th</w:t>
      </w:r>
      <w:r w:rsidRPr="009C03C5">
        <w:rPr>
          <w:rFonts w:asciiTheme="majorBidi" w:hAnsiTheme="majorBidi" w:cstheme="majorBidi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position w:val="6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Street</w:t>
      </w:r>
    </w:p>
    <w:p w14:paraId="4E5BBE7C" w14:textId="77777777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z w:val="28"/>
          <w:szCs w:val="28"/>
          <w:lang w:val="es-ES"/>
        </w:rPr>
        <w:t>Miami,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Florida</w:t>
      </w:r>
      <w:r w:rsidRPr="009C03C5">
        <w:rPr>
          <w:rFonts w:asciiTheme="majorBidi" w:hAnsiTheme="majorBidi" w:cstheme="majorBidi"/>
          <w:spacing w:val="57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33125</w:t>
      </w:r>
    </w:p>
    <w:p w14:paraId="4E5BBE7D" w14:textId="77777777" w:rsidR="00A31417" w:rsidRPr="009C03C5" w:rsidRDefault="00CA329A">
      <w:pPr>
        <w:pStyle w:val="BodyText"/>
        <w:spacing w:before="6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305.545.1600</w:t>
      </w:r>
    </w:p>
    <w:p w14:paraId="4E5BBE7E" w14:textId="77777777" w:rsidR="00A31417" w:rsidRPr="009C03C5" w:rsidRDefault="00CA329A">
      <w:pPr>
        <w:spacing w:before="27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proofErr w:type="spellStart"/>
      <w:r w:rsidRPr="009C03C5">
        <w:rPr>
          <w:rFonts w:asciiTheme="majorBidi" w:hAnsiTheme="majorBidi" w:cstheme="majorBidi"/>
          <w:sz w:val="28"/>
          <w:szCs w:val="28"/>
          <w:lang w:val="es-ES"/>
        </w:rPr>
        <w:t>eService</w:t>
      </w:r>
      <w:proofErr w:type="spellEnd"/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email:</w:t>
      </w:r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hyperlink r:id="rId8">
        <w:r w:rsidR="00A31417" w:rsidRPr="009C03C5">
          <w:rPr>
            <w:rFonts w:asciiTheme="majorBidi" w:hAnsiTheme="majorBidi" w:cstheme="majorBidi"/>
            <w:spacing w:val="-2"/>
            <w:sz w:val="28"/>
            <w:szCs w:val="28"/>
            <w:lang w:val="es-ES"/>
          </w:rPr>
          <w:t>FelonyService@pdmiami.com</w:t>
        </w:r>
      </w:hyperlink>
    </w:p>
    <w:p w14:paraId="4E5BBE7F" w14:textId="77777777" w:rsidR="00A31417" w:rsidRPr="009C03C5" w:rsidRDefault="00A31417">
      <w:pPr>
        <w:pStyle w:val="BodyText"/>
        <w:spacing w:before="43"/>
        <w:rPr>
          <w:rFonts w:asciiTheme="majorBidi" w:hAnsiTheme="majorBidi" w:cstheme="majorBidi"/>
          <w:sz w:val="28"/>
          <w:szCs w:val="28"/>
          <w:lang w:val="es-ES"/>
        </w:rPr>
      </w:pPr>
    </w:p>
    <w:p w14:paraId="13511FB8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pacing w:val="40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/s/</w:t>
      </w:r>
      <w:r w:rsidRPr="009C03C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</w:p>
    <w:p w14:paraId="29E5A4C9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Assistant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Public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Defender</w:t>
      </w:r>
    </w:p>
    <w:p w14:paraId="4E5BBE80" w14:textId="21D2AA8D" w:rsidR="00A31417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Florida Bar No.:</w:t>
      </w:r>
    </w:p>
    <w:p w14:paraId="4E5BBE81" w14:textId="77777777" w:rsidR="00A31417" w:rsidRPr="009C03C5" w:rsidRDefault="00CA329A" w:rsidP="0019507F">
      <w:pPr>
        <w:pStyle w:val="BodyText"/>
        <w:spacing w:line="275" w:lineRule="exact"/>
        <w:ind w:left="442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Attorney</w:t>
      </w:r>
      <w:r w:rsidRPr="009C03C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for</w:t>
      </w:r>
      <w:r w:rsidRPr="009C03C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Defendant</w:t>
      </w:r>
    </w:p>
    <w:p w14:paraId="4E5BBE82" w14:textId="77777777" w:rsidR="00A31417" w:rsidRPr="009C03C5" w:rsidRDefault="00A31417">
      <w:pPr>
        <w:pStyle w:val="BodyText"/>
        <w:spacing w:before="18"/>
        <w:rPr>
          <w:rFonts w:asciiTheme="majorBidi" w:hAnsiTheme="majorBidi" w:cstheme="majorBidi"/>
          <w:sz w:val="28"/>
          <w:szCs w:val="28"/>
        </w:rPr>
      </w:pPr>
    </w:p>
    <w:sectPr w:rsidR="00A31417" w:rsidRPr="009C03C5">
      <w:footerReference w:type="default" r:id="rId9"/>
      <w:pgSz w:w="12240" w:h="15840"/>
      <w:pgMar w:top="1380" w:right="1340" w:bottom="1000" w:left="134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7FAE" w14:textId="77777777" w:rsidR="00ED1BE1" w:rsidRDefault="00ED1BE1">
      <w:r>
        <w:separator/>
      </w:r>
    </w:p>
  </w:endnote>
  <w:endnote w:type="continuationSeparator" w:id="0">
    <w:p w14:paraId="1E93500E" w14:textId="77777777" w:rsidR="00ED1BE1" w:rsidRDefault="00ED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BE84" w14:textId="77777777" w:rsidR="00A31417" w:rsidRDefault="00CA32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4E5BBE85" wp14:editId="4E5BBE86">
              <wp:simplePos x="0" y="0"/>
              <wp:positionH relativeFrom="page">
                <wp:posOffset>3813175</wp:posOffset>
              </wp:positionH>
              <wp:positionV relativeFrom="page">
                <wp:posOffset>9410036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5BBE87" w14:textId="77777777" w:rsidR="00A31417" w:rsidRPr="009C03C5" w:rsidRDefault="00CA329A">
                          <w:pPr>
                            <w:spacing w:before="10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t>1</w: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BBE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40.95pt;width:12.5pt;height:14.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" filled="f" stroked="f">
              <v:textbox inset="0,0,0,0">
                <w:txbxContent>
                  <w:p w14:paraId="4E5BBE87" w14:textId="77777777" w:rsidR="00A31417" w:rsidRPr="009C03C5" w:rsidRDefault="00CA329A">
                    <w:pPr>
                      <w:spacing w:before="10"/>
                      <w:ind w:left="60"/>
                      <w:rPr>
                        <w:sz w:val="28"/>
                        <w:szCs w:val="28"/>
                      </w:rPr>
                    </w:pP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begin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instrText xml:space="preserve"> PAGE </w:instrTex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separate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t>1</w: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CFF0" w14:textId="77777777" w:rsidR="00ED1BE1" w:rsidRDefault="00ED1BE1">
      <w:r>
        <w:separator/>
      </w:r>
    </w:p>
  </w:footnote>
  <w:footnote w:type="continuationSeparator" w:id="0">
    <w:p w14:paraId="12B898BE" w14:textId="77777777" w:rsidR="00ED1BE1" w:rsidRDefault="00ED1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3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78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6E9A4C56"/>
    <w:multiLevelType w:val="hybridMultilevel"/>
    <w:tmpl w:val="BAFE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50466">
    <w:abstractNumId w:val="1"/>
  </w:num>
  <w:num w:numId="2" w16cid:durableId="10454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17"/>
    <w:rsid w:val="0002515B"/>
    <w:rsid w:val="00035BCC"/>
    <w:rsid w:val="000619F3"/>
    <w:rsid w:val="000646D5"/>
    <w:rsid w:val="00075AEF"/>
    <w:rsid w:val="000C5F9D"/>
    <w:rsid w:val="000D0E8F"/>
    <w:rsid w:val="000D2C3A"/>
    <w:rsid w:val="000D450C"/>
    <w:rsid w:val="000D5FE3"/>
    <w:rsid w:val="000E2805"/>
    <w:rsid w:val="000E3569"/>
    <w:rsid w:val="00110BB0"/>
    <w:rsid w:val="00114CA7"/>
    <w:rsid w:val="00124EB1"/>
    <w:rsid w:val="00140D35"/>
    <w:rsid w:val="001473EF"/>
    <w:rsid w:val="00152D61"/>
    <w:rsid w:val="001702BA"/>
    <w:rsid w:val="00173A09"/>
    <w:rsid w:val="0019507F"/>
    <w:rsid w:val="001C25C4"/>
    <w:rsid w:val="001D5D7C"/>
    <w:rsid w:val="001D6240"/>
    <w:rsid w:val="001E0353"/>
    <w:rsid w:val="001F744A"/>
    <w:rsid w:val="00221328"/>
    <w:rsid w:val="00234070"/>
    <w:rsid w:val="00246CBC"/>
    <w:rsid w:val="00282F23"/>
    <w:rsid w:val="002834BB"/>
    <w:rsid w:val="002D675C"/>
    <w:rsid w:val="00300AD2"/>
    <w:rsid w:val="00320A59"/>
    <w:rsid w:val="0034130B"/>
    <w:rsid w:val="00342453"/>
    <w:rsid w:val="00356878"/>
    <w:rsid w:val="00392BE3"/>
    <w:rsid w:val="003B67A9"/>
    <w:rsid w:val="003E1CE2"/>
    <w:rsid w:val="003E32F3"/>
    <w:rsid w:val="003F4A73"/>
    <w:rsid w:val="0045307E"/>
    <w:rsid w:val="00453795"/>
    <w:rsid w:val="004D11CF"/>
    <w:rsid w:val="004E575E"/>
    <w:rsid w:val="005371D2"/>
    <w:rsid w:val="005862FE"/>
    <w:rsid w:val="0059057B"/>
    <w:rsid w:val="005967E1"/>
    <w:rsid w:val="005A61A6"/>
    <w:rsid w:val="005D29C0"/>
    <w:rsid w:val="00691714"/>
    <w:rsid w:val="006942DA"/>
    <w:rsid w:val="006B10F2"/>
    <w:rsid w:val="006E4414"/>
    <w:rsid w:val="006F2033"/>
    <w:rsid w:val="00734EC3"/>
    <w:rsid w:val="00781499"/>
    <w:rsid w:val="007B5528"/>
    <w:rsid w:val="007E673A"/>
    <w:rsid w:val="007F227C"/>
    <w:rsid w:val="0087428E"/>
    <w:rsid w:val="008E372C"/>
    <w:rsid w:val="008F6FF8"/>
    <w:rsid w:val="009C03C5"/>
    <w:rsid w:val="009D2166"/>
    <w:rsid w:val="009E7BDA"/>
    <w:rsid w:val="00A31417"/>
    <w:rsid w:val="00A60A28"/>
    <w:rsid w:val="00A71AAB"/>
    <w:rsid w:val="00A80BF8"/>
    <w:rsid w:val="00AB78C3"/>
    <w:rsid w:val="00AE0259"/>
    <w:rsid w:val="00AE7AC6"/>
    <w:rsid w:val="00B510A6"/>
    <w:rsid w:val="00BC200F"/>
    <w:rsid w:val="00BC6D75"/>
    <w:rsid w:val="00BD7464"/>
    <w:rsid w:val="00C232C7"/>
    <w:rsid w:val="00C25206"/>
    <w:rsid w:val="00C255F8"/>
    <w:rsid w:val="00C25FC8"/>
    <w:rsid w:val="00C71AA5"/>
    <w:rsid w:val="00CA329A"/>
    <w:rsid w:val="00CB7929"/>
    <w:rsid w:val="00CD019E"/>
    <w:rsid w:val="00D142A5"/>
    <w:rsid w:val="00D25090"/>
    <w:rsid w:val="00D3251B"/>
    <w:rsid w:val="00D60A01"/>
    <w:rsid w:val="00DF2543"/>
    <w:rsid w:val="00E428CF"/>
    <w:rsid w:val="00EB03BE"/>
    <w:rsid w:val="00ED1BE1"/>
    <w:rsid w:val="00F45196"/>
    <w:rsid w:val="00F87699"/>
    <w:rsid w:val="00FB7383"/>
    <w:rsid w:val="00F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5BBE63"/>
  <w15:docId w15:val="{62C7BD6F-C56A-46F7-BBE2-1C4EAD72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B792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3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3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onyService@pdmiam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B995-54FC-471E-8F1D-C8F5B68F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242</Words>
  <Characters>1382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Guerra</dc:creator>
  <cp:lastModifiedBy>Cynthia Guerra</cp:lastModifiedBy>
  <cp:revision>2</cp:revision>
  <cp:lastPrinted>2025-07-31T15:36:00Z</cp:lastPrinted>
  <dcterms:created xsi:type="dcterms:W3CDTF">2025-08-01T19:16:00Z</dcterms:created>
  <dcterms:modified xsi:type="dcterms:W3CDTF">2025-08-01T19:16:00Z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Producer">
    <vt:lpwstr>tx_pdf 20.0.150.500</vt:lpwstr>
  </property>
  <property fmtid="{D5CDD505-2E9C-101B-9397-08002B2CF9AE}" pid="4" name="LastSaved">
    <vt:filetime>2025-07-30T00:00:00Z</vt:filetime>
  </property>
  <property fmtid="{D5CDD505-2E9C-101B-9397-08002B2CF9AE}" pid="5" name="MSIP_Label_cc177fed-387f-45cb-a553-b0d12a5535a5_Enabled">
    <vt:lpwstr>true</vt:lpwstr>
  </property>
  <property fmtid="{D5CDD505-2E9C-101B-9397-08002B2CF9AE}" pid="6" name="MSIP_Label_cc177fed-387f-45cb-a553-b0d12a5535a5_SetDate">
    <vt:lpwstr>2025-08-01T19:16:31Z</vt:lpwstr>
  </property>
  <property fmtid="{D5CDD505-2E9C-101B-9397-08002B2CF9AE}" pid="7" name="MSIP_Label_cc177fed-387f-45cb-a553-b0d12a5535a5_Method">
    <vt:lpwstr>Standard</vt:lpwstr>
  </property>
  <property fmtid="{D5CDD505-2E9C-101B-9397-08002B2CF9AE}" pid="8" name="MSIP_Label_cc177fed-387f-45cb-a553-b0d12a5535a5_Name">
    <vt:lpwstr>defa4170-0d19-0005-0004-bc88714345d2</vt:lpwstr>
  </property>
  <property fmtid="{D5CDD505-2E9C-101B-9397-08002B2CF9AE}" pid="9" name="MSIP_Label_cc177fed-387f-45cb-a553-b0d12a5535a5_SiteId">
    <vt:lpwstr>30100ea7-6b23-46da-9660-33f925e8cf13</vt:lpwstr>
  </property>
  <property fmtid="{D5CDD505-2E9C-101B-9397-08002B2CF9AE}" pid="10" name="MSIP_Label_cc177fed-387f-45cb-a553-b0d12a5535a5_ActionId">
    <vt:lpwstr>9c2a890d-c86c-4cc5-a987-3d4d2e55a00e</vt:lpwstr>
  </property>
  <property fmtid="{D5CDD505-2E9C-101B-9397-08002B2CF9AE}" pid="11" name="MSIP_Label_cc177fed-387f-45cb-a553-b0d12a5535a5_ContentBits">
    <vt:lpwstr>0</vt:lpwstr>
  </property>
  <property fmtid="{D5CDD505-2E9C-101B-9397-08002B2CF9AE}" pid="12" name="MSIP_Label_cc177fed-387f-45cb-a553-b0d12a5535a5_Tag">
    <vt:lpwstr>10, 3, 0, 1</vt:lpwstr>
  </property>
</Properties>
</file>