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3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3"/>
        <w:gridCol w:w="4387"/>
      </w:tblGrid>
      <w:tr w:rsidR="001848AB" w14:paraId="61FC554D" w14:textId="77777777" w:rsidTr="00644D1E">
        <w:tc>
          <w:tcPr>
            <w:tcW w:w="6143" w:type="dxa"/>
            <w:tcBorders>
              <w:top w:val="single" w:sz="4" w:space="0" w:color="auto"/>
              <w:left w:val="single" w:sz="4" w:space="0" w:color="auto"/>
              <w:bottom w:val="single" w:sz="4" w:space="0" w:color="auto"/>
              <w:right w:val="single" w:sz="4" w:space="0" w:color="auto"/>
            </w:tcBorders>
            <w:hideMark/>
          </w:tcPr>
          <w:p w14:paraId="40AD480C" w14:textId="77777777" w:rsidR="000C0730" w:rsidRPr="008008E9" w:rsidRDefault="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sidRPr="008008E9">
              <w:rPr>
                <w:b/>
                <w:bCs/>
                <w:u w:val="single"/>
              </w:rPr>
              <w:t>3 WEEK TRIAL PERIOD</w:t>
            </w:r>
          </w:p>
          <w:p w14:paraId="52B1C249" w14:textId="698ACA51" w:rsidR="00552D93" w:rsidRPr="008008E9" w:rsidRDefault="00A66912" w:rsidP="00513DFE">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Pr>
                <w:b/>
                <w:bCs/>
                <w:u w:val="single"/>
              </w:rPr>
              <w:t xml:space="preserve">JURY </w:t>
            </w:r>
            <w:r w:rsidR="000C0730" w:rsidRPr="008008E9">
              <w:rPr>
                <w:b/>
                <w:bCs/>
                <w:u w:val="single"/>
              </w:rPr>
              <w:t>TRIAL DATE</w:t>
            </w:r>
          </w:p>
        </w:tc>
        <w:tc>
          <w:tcPr>
            <w:tcW w:w="4387" w:type="dxa"/>
            <w:tcBorders>
              <w:top w:val="single" w:sz="4" w:space="0" w:color="auto"/>
              <w:left w:val="single" w:sz="4" w:space="0" w:color="auto"/>
              <w:bottom w:val="single" w:sz="4" w:space="0" w:color="auto"/>
              <w:right w:val="single" w:sz="4" w:space="0" w:color="auto"/>
            </w:tcBorders>
          </w:tcPr>
          <w:p w14:paraId="087740C4" w14:textId="0EAC7D89" w:rsidR="00E9390B" w:rsidRPr="00DB6BC0" w:rsidRDefault="00E9390B" w:rsidP="00552B53">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p>
        </w:tc>
      </w:tr>
      <w:tr w:rsidR="001848AB" w14:paraId="218BC019" w14:textId="77777777" w:rsidTr="00644D1E">
        <w:tc>
          <w:tcPr>
            <w:tcW w:w="6143" w:type="dxa"/>
            <w:tcBorders>
              <w:top w:val="single" w:sz="4" w:space="0" w:color="auto"/>
              <w:left w:val="single" w:sz="4" w:space="0" w:color="auto"/>
              <w:bottom w:val="single" w:sz="4" w:space="0" w:color="auto"/>
              <w:right w:val="single" w:sz="4" w:space="0" w:color="auto"/>
            </w:tcBorders>
            <w:hideMark/>
          </w:tcPr>
          <w:p w14:paraId="28614A5C" w14:textId="3E7CCE7C" w:rsidR="000C0730" w:rsidRDefault="009A568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Pr>
                <w:b/>
                <w:bCs/>
                <w:u w:val="single"/>
              </w:rPr>
              <w:t>CA</w:t>
            </w:r>
            <w:r w:rsidR="00D56D70">
              <w:rPr>
                <w:b/>
                <w:bCs/>
                <w:u w:val="single"/>
              </w:rPr>
              <w:t>LENDAR CALL</w:t>
            </w:r>
            <w:r w:rsidR="000C0730">
              <w:rPr>
                <w:b/>
                <w:bCs/>
                <w:u w:val="single"/>
              </w:rPr>
              <w:t xml:space="preserve"> DATE</w:t>
            </w:r>
          </w:p>
        </w:tc>
        <w:tc>
          <w:tcPr>
            <w:tcW w:w="4387" w:type="dxa"/>
            <w:tcBorders>
              <w:top w:val="single" w:sz="4" w:space="0" w:color="auto"/>
              <w:left w:val="single" w:sz="4" w:space="0" w:color="auto"/>
              <w:bottom w:val="single" w:sz="4" w:space="0" w:color="auto"/>
              <w:right w:val="single" w:sz="4" w:space="0" w:color="auto"/>
            </w:tcBorders>
          </w:tcPr>
          <w:p w14:paraId="376E67AA" w14:textId="04E62296" w:rsidR="000C0730" w:rsidRPr="00727EF0" w:rsidRDefault="008A5FFD" w:rsidP="008A5FFD">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rPr>
                <w:b/>
                <w:bCs/>
                <w:u w:val="single"/>
              </w:rPr>
            </w:pPr>
            <w:r>
              <w:rPr>
                <w:b/>
                <w:bCs/>
                <w:u w:val="single"/>
              </w:rPr>
              <w:t xml:space="preserve">  </w:t>
            </w:r>
            <w:r w:rsidR="00155834">
              <w:rPr>
                <w:b/>
                <w:bCs/>
                <w:u w:val="single"/>
              </w:rPr>
              <w:t xml:space="preserve">                              </w:t>
            </w:r>
            <w:r w:rsidR="00841615">
              <w:rPr>
                <w:b/>
                <w:bCs/>
                <w:u w:val="single"/>
              </w:rPr>
              <w:t>@1:30pm- Zoom</w:t>
            </w:r>
            <w:r w:rsidR="00A00ECC">
              <w:rPr>
                <w:b/>
                <w:bCs/>
                <w:u w:val="single"/>
              </w:rPr>
              <w:t xml:space="preserve"> </w:t>
            </w:r>
            <w:r w:rsidR="00A00ECC" w:rsidRPr="00A00ECC">
              <w:rPr>
                <w:b/>
                <w:bCs/>
                <w:u w:val="single"/>
              </w:rPr>
              <w:t>https://zoom.us/j/5374476802</w:t>
            </w:r>
          </w:p>
        </w:tc>
      </w:tr>
      <w:tr w:rsidR="001848AB" w14:paraId="0C70F848" w14:textId="77777777" w:rsidTr="00644D1E">
        <w:tc>
          <w:tcPr>
            <w:tcW w:w="6143" w:type="dxa"/>
            <w:tcBorders>
              <w:top w:val="single" w:sz="4" w:space="0" w:color="auto"/>
              <w:left w:val="single" w:sz="4" w:space="0" w:color="auto"/>
              <w:bottom w:val="single" w:sz="4" w:space="0" w:color="auto"/>
              <w:right w:val="single" w:sz="4" w:space="0" w:color="auto"/>
            </w:tcBorders>
            <w:hideMark/>
          </w:tcPr>
          <w:p w14:paraId="394B4BFD" w14:textId="77777777" w:rsidR="000C0730" w:rsidRDefault="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Pr>
                <w:b/>
                <w:bCs/>
                <w:u w:val="single"/>
              </w:rPr>
              <w:t>NUMBER OF TRIAL DAYS REQUESTED</w:t>
            </w:r>
          </w:p>
        </w:tc>
        <w:tc>
          <w:tcPr>
            <w:tcW w:w="4387" w:type="dxa"/>
            <w:tcBorders>
              <w:top w:val="single" w:sz="4" w:space="0" w:color="auto"/>
              <w:left w:val="single" w:sz="4" w:space="0" w:color="auto"/>
              <w:bottom w:val="single" w:sz="4" w:space="0" w:color="auto"/>
              <w:right w:val="single" w:sz="4" w:space="0" w:color="auto"/>
            </w:tcBorders>
          </w:tcPr>
          <w:p w14:paraId="18AEFEC8" w14:textId="0BC9832D" w:rsidR="000C0730" w:rsidRPr="00017AB0" w:rsidRDefault="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p>
        </w:tc>
      </w:tr>
    </w:tbl>
    <w:p w14:paraId="64F1896B" w14:textId="73D8D95F"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Pr>
          <w:b/>
          <w:bCs/>
          <w:u w:val="single"/>
        </w:rPr>
      </w:pPr>
    </w:p>
    <w:p w14:paraId="2131AE9B" w14:textId="1F460956"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jc w:val="both"/>
      </w:pPr>
      <w:r>
        <w:rPr>
          <w:b/>
        </w:rPr>
        <w:t>THIS CAUSE</w:t>
      </w:r>
      <w:r>
        <w:t xml:space="preserve"> came before the Court for a Case Management Conference pursuant to the Court’s notice and order.  All counsel and the parties were present or by </w:t>
      </w:r>
      <w:r w:rsidR="00595477">
        <w:t xml:space="preserve">Zoom or </w:t>
      </w:r>
      <w:r>
        <w:t>telephone.  After reviewing the Joint Case Management Report, with the stipulation of the Parties to the trial date set forth below and being otherwise fully informed, it is</w:t>
      </w:r>
    </w:p>
    <w:p w14:paraId="0A0436E5" w14:textId="77777777" w:rsidR="000C0730" w:rsidRDefault="000C0730" w:rsidP="000C0730">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jc w:val="both"/>
        <w:rPr>
          <w:sz w:val="24"/>
          <w:szCs w:val="24"/>
        </w:rPr>
      </w:pPr>
      <w:r>
        <w:rPr>
          <w:b/>
        </w:rPr>
        <w:tab/>
        <w:t>ORDERED</w:t>
      </w:r>
      <w:r>
        <w:t xml:space="preserve"> </w:t>
      </w:r>
      <w:r>
        <w:rPr>
          <w:b/>
        </w:rPr>
        <w:t>AND</w:t>
      </w:r>
      <w:r>
        <w:t xml:space="preserve"> </w:t>
      </w:r>
      <w:r>
        <w:rPr>
          <w:b/>
        </w:rPr>
        <w:t xml:space="preserve">ADJUDGED </w:t>
      </w:r>
      <w:r>
        <w:t xml:space="preserve">as follows: </w:t>
      </w:r>
      <w:r>
        <w:rPr>
          <w:sz w:val="24"/>
          <w:szCs w:val="24"/>
        </w:rPr>
        <w:t xml:space="preserve">The parties are directed </w:t>
      </w:r>
      <w:proofErr w:type="gramStart"/>
      <w:r>
        <w:rPr>
          <w:sz w:val="24"/>
          <w:szCs w:val="24"/>
        </w:rPr>
        <w:t>to comply</w:t>
      </w:r>
      <w:proofErr w:type="gramEnd"/>
      <w:r>
        <w:rPr>
          <w:sz w:val="24"/>
          <w:szCs w:val="24"/>
        </w:rPr>
        <w:t xml:space="preserve"> in all respects with the Complex Business Litigation Rules located at: </w:t>
      </w:r>
      <w:hyperlink r:id="rId7" w:history="1">
        <w:r>
          <w:rPr>
            <w:rStyle w:val="Hyperlink"/>
            <w:sz w:val="24"/>
            <w:szCs w:val="24"/>
          </w:rPr>
          <w:t>www.jud11.flcourts.org</w:t>
        </w:r>
      </w:hyperlink>
      <w:r>
        <w:rPr>
          <w:sz w:val="24"/>
          <w:szCs w:val="24"/>
        </w:rPr>
        <w:t>.</w:t>
      </w:r>
    </w:p>
    <w:p w14:paraId="399A84CF" w14:textId="12B3B019" w:rsidR="000C0730" w:rsidRDefault="000C0730" w:rsidP="000C0730">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jc w:val="both"/>
        <w:rPr>
          <w:sz w:val="24"/>
          <w:szCs w:val="24"/>
        </w:rPr>
      </w:pPr>
      <w:r>
        <w:rPr>
          <w:b/>
        </w:rPr>
        <w:tab/>
      </w:r>
      <w:r>
        <w:rPr>
          <w:sz w:val="24"/>
          <w:szCs w:val="24"/>
        </w:rPr>
        <w:t>Unless later modified by Order of this Court, the attached schedule of events shall control the management and proceedings in this case.</w:t>
      </w:r>
    </w:p>
    <w:p w14:paraId="127760EA" w14:textId="14AD6F28" w:rsidR="00575F02" w:rsidRDefault="00575F02" w:rsidP="000C0730">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jc w:val="both"/>
        <w:rPr>
          <w:sz w:val="24"/>
          <w:szCs w:val="24"/>
        </w:rPr>
      </w:pPr>
      <w:r w:rsidRPr="00575F02">
        <w:rPr>
          <w:sz w:val="24"/>
          <w:szCs w:val="24"/>
        </w:rPr>
        <w:tab/>
        <w:t>The parties are represented by designated “Lead Trial Counsel”:</w:t>
      </w:r>
    </w:p>
    <w:p w14:paraId="6BF356E4" w14:textId="77777777" w:rsidR="00842EF3" w:rsidRDefault="00842EF3" w:rsidP="000C0730">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jc w:val="both"/>
        <w:rPr>
          <w:sz w:val="24"/>
          <w:szCs w:val="24"/>
        </w:rPr>
      </w:pPr>
    </w:p>
    <w:p w14:paraId="61CE88B9" w14:textId="77777777" w:rsidR="005F5A99" w:rsidRDefault="005F5A99" w:rsidP="005F5A99">
      <w:pPr>
        <w:pStyle w:val="Default"/>
      </w:pPr>
      <w:r>
        <w:t xml:space="preserve"> </w:t>
      </w:r>
    </w:p>
    <w:p w14:paraId="26F35761" w14:textId="5C0A7528" w:rsidR="000C0730" w:rsidRDefault="000C0730" w:rsidP="000C0730">
      <w:pPr>
        <w:pStyle w:val="BodyTextI2"/>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ind w:left="-720"/>
      </w:pPr>
      <w:r>
        <w:t xml:space="preserve">In all respects, the presumptive limitations on discovery contained in the Complex Business Litigation Rules shall apply.  </w:t>
      </w:r>
      <w:r w:rsidR="00D66285">
        <w:t>Deadlines in this order shall be enforced unless good cause is shown.</w:t>
      </w:r>
    </w:p>
    <w:p w14:paraId="606BFE00" w14:textId="4CFD55FE" w:rsidR="000C0730" w:rsidRDefault="000C0730" w:rsidP="000C0730">
      <w:pPr>
        <w:pStyle w:val="BodyTextI2"/>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ind w:left="-720"/>
        <w:rPr>
          <w:b/>
        </w:rPr>
      </w:pPr>
      <w:r>
        <w:rPr>
          <w:b/>
        </w:rPr>
        <w:t>The parties are to meet and confer and agree upon a Mediator. The parties must then</w:t>
      </w:r>
      <w:r w:rsidR="008E0FBE">
        <w:rPr>
          <w:b/>
        </w:rPr>
        <w:t xml:space="preserve"> confer</w:t>
      </w:r>
      <w:r>
        <w:rPr>
          <w:b/>
        </w:rPr>
        <w:t xml:space="preserve"> to obtain dates for both the “Initial and Final” Mediation and present such dates at the next interim case management conference.</w:t>
      </w:r>
    </w:p>
    <w:p w14:paraId="29FC3712" w14:textId="2CCC8F8D"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jc w:val="both"/>
      </w:pPr>
      <w:r>
        <w:t>Plaintiff shall</w:t>
      </w:r>
      <w:r w:rsidR="00837DAB">
        <w:t xml:space="preserve"> file a notice of mediation </w:t>
      </w:r>
      <w:r>
        <w:t>no later than five (5) days prior</w:t>
      </w:r>
      <w:r w:rsidR="00837DAB">
        <w:t xml:space="preserve"> to mediation</w:t>
      </w:r>
      <w:r>
        <w:t xml:space="preserve">.  Plaintiff is </w:t>
      </w:r>
      <w:r>
        <w:rPr>
          <w:b/>
        </w:rPr>
        <w:t>Ordered</w:t>
      </w:r>
      <w:r>
        <w:t xml:space="preserve"> to </w:t>
      </w:r>
      <w:r w:rsidR="00837DAB">
        <w:t xml:space="preserve">file a notice </w:t>
      </w:r>
      <w:r>
        <w:t xml:space="preserve">of the outcome of the mediation no later than five (5) days following the conclusion of the mediation conference.  </w:t>
      </w:r>
    </w:p>
    <w:p w14:paraId="4BD964B0" w14:textId="77777777"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jc w:val="both"/>
        <w:rPr>
          <w:b/>
        </w:rPr>
      </w:pPr>
      <w:r>
        <w:rPr>
          <w:b/>
        </w:rPr>
        <w:lastRenderedPageBreak/>
        <w:t>The designation of experts shall comply with CBL 6.3 and MUST INCLUDE the Expert’s qualifications, report detailing his/her opinion, the basis for their opinion and the documents relied upon for their opinion.</w:t>
      </w:r>
    </w:p>
    <w:p w14:paraId="6DF881C9" w14:textId="78B6D3CE"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rPr>
          <w:b/>
        </w:rPr>
      </w:pPr>
      <w:r>
        <w:rPr>
          <w:b/>
        </w:rPr>
        <w:t xml:space="preserve">The Final Pre-Trial Conference and the Calendar Call shall be heard on the same day/ time and the Court shall </w:t>
      </w:r>
      <w:r w:rsidR="00837DAB">
        <w:rPr>
          <w:b/>
        </w:rPr>
        <w:t xml:space="preserve">set a time to rule upon or hear </w:t>
      </w:r>
      <w:r>
        <w:rPr>
          <w:b/>
        </w:rPr>
        <w:t xml:space="preserve">ALL PENDING MOTIONS, </w:t>
      </w:r>
      <w:r w:rsidRPr="00837DAB">
        <w:rPr>
          <w:b/>
          <w:strike/>
        </w:rPr>
        <w:t>which is to include</w:t>
      </w:r>
      <w:r>
        <w:rPr>
          <w:b/>
        </w:rPr>
        <w:t xml:space="preserve"> </w:t>
      </w:r>
      <w:r w:rsidR="00837DAB">
        <w:rPr>
          <w:b/>
        </w:rPr>
        <w:t xml:space="preserve">including </w:t>
      </w:r>
      <w:r>
        <w:rPr>
          <w:b/>
        </w:rPr>
        <w:t xml:space="preserve">Jury Instructions, Verdict Form, Motions in Limine, Deposition Designations, Objections to Exhibits and </w:t>
      </w:r>
      <w:r w:rsidR="00D5782B">
        <w:rPr>
          <w:b/>
          <w:i/>
          <w:iCs/>
        </w:rPr>
        <w:t>Daubert</w:t>
      </w:r>
      <w:r>
        <w:rPr>
          <w:b/>
        </w:rPr>
        <w:t xml:space="preserve"> Motions (All Motions must be filed in accordance to the deadline in this scheduling order)</w:t>
      </w:r>
      <w:r w:rsidR="00D5782B">
        <w:rPr>
          <w:b/>
        </w:rPr>
        <w:t>.</w:t>
      </w:r>
    </w:p>
    <w:p w14:paraId="7197F1A7" w14:textId="77777777"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jc w:val="both"/>
      </w:pPr>
      <w:r>
        <w:rPr>
          <w:b/>
        </w:rPr>
        <w:t>Pursuant to Fla. R. Civ. P. 1.201 (b)(3) continuance of the trial will be granted only upon good cause shown.</w:t>
      </w:r>
    </w:p>
    <w:p w14:paraId="6D1E9AC3" w14:textId="3D3D4998"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jc w:val="both"/>
      </w:pPr>
      <w:r>
        <w:t>In the event any party files a petition for writ of certiorari or a notice of appeal during the course of the proceeding which would divest this Court of jurisdiction, said party shall provide the Court with a copy of same in order to advise the Court that such a proceeding has been commenced, as well as the disposition of same.</w:t>
      </w:r>
      <w:r w:rsidR="00E17F4A">
        <w:t xml:space="preserve"> Absent an automatic stay or a stay granted by this Court or the appellate court, the filing of an interlocutory appeal or petition for </w:t>
      </w:r>
      <w:r w:rsidR="009419DB">
        <w:t xml:space="preserve">extraordinary relief may not in and of itself interrupt or delay proceedings in this Court. </w:t>
      </w:r>
    </w:p>
    <w:p w14:paraId="4A2417DC" w14:textId="76888970" w:rsidR="000C0730" w:rsidRDefault="000C0730" w:rsidP="000C0730">
      <w:pPr>
        <w:rPr>
          <w:sz w:val="28"/>
          <w:szCs w:val="28"/>
        </w:rPr>
      </w:pPr>
      <w:r>
        <w:rPr>
          <w:sz w:val="28"/>
          <w:szCs w:val="28"/>
        </w:rPr>
        <w:t xml:space="preserve">The Court shall hold an Interim Case Management Conference approximately every </w:t>
      </w:r>
      <w:r w:rsidR="00155834">
        <w:rPr>
          <w:sz w:val="28"/>
          <w:szCs w:val="28"/>
        </w:rPr>
        <w:t>30-</w:t>
      </w:r>
      <w:r w:rsidR="0067046E">
        <w:rPr>
          <w:sz w:val="28"/>
          <w:szCs w:val="28"/>
        </w:rPr>
        <w:t>6</w:t>
      </w:r>
      <w:r w:rsidR="00E4076A">
        <w:rPr>
          <w:sz w:val="28"/>
          <w:szCs w:val="28"/>
        </w:rPr>
        <w:t>0</w:t>
      </w:r>
      <w:r>
        <w:rPr>
          <w:sz w:val="28"/>
          <w:szCs w:val="28"/>
        </w:rPr>
        <w:t xml:space="preserve"> days:</w:t>
      </w:r>
    </w:p>
    <w:p w14:paraId="65B437D9" w14:textId="77777777" w:rsidR="000C0730" w:rsidRDefault="000C0730" w:rsidP="000C0730">
      <w:pPr>
        <w:rPr>
          <w:sz w:val="28"/>
          <w:szCs w:val="28"/>
        </w:rPr>
      </w:pPr>
    </w:p>
    <w:tbl>
      <w:tblPr>
        <w:tblStyle w:val="TableGrid"/>
        <w:tblW w:w="0" w:type="auto"/>
        <w:tblInd w:w="0" w:type="dxa"/>
        <w:tblLook w:val="04A0" w:firstRow="1" w:lastRow="0" w:firstColumn="1" w:lastColumn="0" w:noHBand="0" w:noVBand="1"/>
      </w:tblPr>
      <w:tblGrid>
        <w:gridCol w:w="5935"/>
        <w:gridCol w:w="3415"/>
      </w:tblGrid>
      <w:tr w:rsidR="00AD253E" w14:paraId="1F9F0EEA" w14:textId="77777777" w:rsidTr="00866421">
        <w:trPr>
          <w:trHeight w:val="467"/>
        </w:trPr>
        <w:tc>
          <w:tcPr>
            <w:tcW w:w="5935" w:type="dxa"/>
            <w:tcBorders>
              <w:top w:val="single" w:sz="4" w:space="0" w:color="auto"/>
              <w:left w:val="single" w:sz="4" w:space="0" w:color="auto"/>
              <w:bottom w:val="single" w:sz="4" w:space="0" w:color="auto"/>
              <w:right w:val="single" w:sz="4" w:space="0" w:color="auto"/>
            </w:tcBorders>
          </w:tcPr>
          <w:p w14:paraId="3D38CF25" w14:textId="18DFED98" w:rsidR="00AD253E" w:rsidRDefault="00AD253E" w:rsidP="00564504">
            <w:pPr>
              <w:tabs>
                <w:tab w:val="left" w:pos="3480"/>
              </w:tabs>
              <w:jc w:val="center"/>
            </w:pPr>
          </w:p>
        </w:tc>
        <w:tc>
          <w:tcPr>
            <w:tcW w:w="3415" w:type="dxa"/>
            <w:tcBorders>
              <w:top w:val="single" w:sz="4" w:space="0" w:color="auto"/>
              <w:left w:val="single" w:sz="4" w:space="0" w:color="auto"/>
              <w:bottom w:val="single" w:sz="4" w:space="0" w:color="auto"/>
              <w:right w:val="single" w:sz="4" w:space="0" w:color="auto"/>
            </w:tcBorders>
          </w:tcPr>
          <w:p w14:paraId="476F9B21" w14:textId="4CBA0F0B" w:rsidR="00AD253E" w:rsidRDefault="00AD253E" w:rsidP="00AD253E">
            <w:pPr>
              <w:jc w:val="center"/>
            </w:pPr>
          </w:p>
        </w:tc>
      </w:tr>
      <w:tr w:rsidR="006A035E" w14:paraId="1634CE28" w14:textId="77777777" w:rsidTr="00866421">
        <w:trPr>
          <w:trHeight w:val="467"/>
        </w:trPr>
        <w:tc>
          <w:tcPr>
            <w:tcW w:w="5935" w:type="dxa"/>
            <w:tcBorders>
              <w:top w:val="single" w:sz="4" w:space="0" w:color="auto"/>
              <w:left w:val="single" w:sz="4" w:space="0" w:color="auto"/>
              <w:bottom w:val="single" w:sz="4" w:space="0" w:color="auto"/>
              <w:right w:val="single" w:sz="4" w:space="0" w:color="auto"/>
            </w:tcBorders>
          </w:tcPr>
          <w:p w14:paraId="5E702499" w14:textId="685B408C" w:rsidR="006A035E" w:rsidRDefault="006A035E" w:rsidP="00564504">
            <w:pPr>
              <w:tabs>
                <w:tab w:val="left" w:pos="3480"/>
              </w:tabs>
              <w:jc w:val="center"/>
            </w:pPr>
          </w:p>
        </w:tc>
        <w:tc>
          <w:tcPr>
            <w:tcW w:w="3415" w:type="dxa"/>
            <w:tcBorders>
              <w:top w:val="single" w:sz="4" w:space="0" w:color="auto"/>
              <w:left w:val="single" w:sz="4" w:space="0" w:color="auto"/>
              <w:bottom w:val="single" w:sz="4" w:space="0" w:color="auto"/>
              <w:right w:val="single" w:sz="4" w:space="0" w:color="auto"/>
            </w:tcBorders>
          </w:tcPr>
          <w:p w14:paraId="0F38EEFB" w14:textId="61AA9677" w:rsidR="006A035E" w:rsidRDefault="006A035E" w:rsidP="00AD253E">
            <w:pPr>
              <w:jc w:val="center"/>
            </w:pPr>
          </w:p>
        </w:tc>
      </w:tr>
      <w:tr w:rsidR="00AD253E" w14:paraId="205F7C35" w14:textId="77777777" w:rsidTr="00373900">
        <w:trPr>
          <w:trHeight w:val="467"/>
        </w:trPr>
        <w:tc>
          <w:tcPr>
            <w:tcW w:w="5935" w:type="dxa"/>
            <w:tcBorders>
              <w:top w:val="single" w:sz="4" w:space="0" w:color="auto"/>
              <w:left w:val="single" w:sz="4" w:space="0" w:color="auto"/>
              <w:bottom w:val="single" w:sz="4" w:space="0" w:color="auto"/>
              <w:right w:val="single" w:sz="4" w:space="0" w:color="auto"/>
            </w:tcBorders>
          </w:tcPr>
          <w:p w14:paraId="770DA7E4" w14:textId="0FA2C595" w:rsidR="00AD253E" w:rsidRDefault="00AD253E" w:rsidP="00691531">
            <w:pPr>
              <w:jc w:val="center"/>
            </w:pPr>
          </w:p>
        </w:tc>
        <w:tc>
          <w:tcPr>
            <w:tcW w:w="3415" w:type="dxa"/>
            <w:tcBorders>
              <w:top w:val="single" w:sz="4" w:space="0" w:color="auto"/>
              <w:left w:val="single" w:sz="4" w:space="0" w:color="auto"/>
              <w:bottom w:val="single" w:sz="4" w:space="0" w:color="auto"/>
              <w:right w:val="single" w:sz="4" w:space="0" w:color="auto"/>
            </w:tcBorders>
          </w:tcPr>
          <w:p w14:paraId="61EEC745" w14:textId="0FC83B97" w:rsidR="00AD253E" w:rsidRDefault="00AD253E" w:rsidP="00AD253E">
            <w:pPr>
              <w:jc w:val="center"/>
            </w:pPr>
          </w:p>
        </w:tc>
      </w:tr>
      <w:tr w:rsidR="00347AD8" w14:paraId="1AAEE1C7" w14:textId="77777777" w:rsidTr="00025289">
        <w:trPr>
          <w:trHeight w:val="467"/>
        </w:trPr>
        <w:tc>
          <w:tcPr>
            <w:tcW w:w="5935" w:type="dxa"/>
            <w:tcBorders>
              <w:top w:val="single" w:sz="4" w:space="0" w:color="auto"/>
              <w:left w:val="single" w:sz="4" w:space="0" w:color="auto"/>
              <w:bottom w:val="single" w:sz="4" w:space="0" w:color="auto"/>
              <w:right w:val="single" w:sz="4" w:space="0" w:color="auto"/>
            </w:tcBorders>
          </w:tcPr>
          <w:p w14:paraId="07A61C7B" w14:textId="18811456" w:rsidR="00347AD8" w:rsidRDefault="00347AD8"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0A9F41E0" w14:textId="7282A1AB" w:rsidR="00347AD8" w:rsidRDefault="00347AD8" w:rsidP="00AD253E">
            <w:pPr>
              <w:jc w:val="center"/>
            </w:pPr>
          </w:p>
        </w:tc>
      </w:tr>
      <w:tr w:rsidR="0039539A" w14:paraId="1ADEA097" w14:textId="77777777" w:rsidTr="00025289">
        <w:trPr>
          <w:trHeight w:val="467"/>
        </w:trPr>
        <w:tc>
          <w:tcPr>
            <w:tcW w:w="5935" w:type="dxa"/>
            <w:tcBorders>
              <w:top w:val="single" w:sz="4" w:space="0" w:color="auto"/>
              <w:left w:val="single" w:sz="4" w:space="0" w:color="auto"/>
              <w:bottom w:val="single" w:sz="4" w:space="0" w:color="auto"/>
              <w:right w:val="single" w:sz="4" w:space="0" w:color="auto"/>
            </w:tcBorders>
          </w:tcPr>
          <w:p w14:paraId="33147217" w14:textId="34C91709" w:rsidR="0039539A" w:rsidRDefault="0039539A"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3269AB55" w14:textId="2AF5DA6B" w:rsidR="0039539A" w:rsidRDefault="0039539A" w:rsidP="00AD253E">
            <w:pPr>
              <w:jc w:val="center"/>
            </w:pPr>
          </w:p>
        </w:tc>
      </w:tr>
      <w:tr w:rsidR="00143F22" w14:paraId="0CA3D60F" w14:textId="77777777" w:rsidTr="00025289">
        <w:trPr>
          <w:trHeight w:val="467"/>
        </w:trPr>
        <w:tc>
          <w:tcPr>
            <w:tcW w:w="5935" w:type="dxa"/>
            <w:tcBorders>
              <w:top w:val="single" w:sz="4" w:space="0" w:color="auto"/>
              <w:left w:val="single" w:sz="4" w:space="0" w:color="auto"/>
              <w:bottom w:val="single" w:sz="4" w:space="0" w:color="auto"/>
              <w:right w:val="single" w:sz="4" w:space="0" w:color="auto"/>
            </w:tcBorders>
          </w:tcPr>
          <w:p w14:paraId="38D3E69E" w14:textId="50C616BF" w:rsidR="00143F22" w:rsidRDefault="00143F22"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344315B0" w14:textId="55C063EB" w:rsidR="00143F22" w:rsidRDefault="00143F22" w:rsidP="00AD253E">
            <w:pPr>
              <w:jc w:val="center"/>
            </w:pPr>
          </w:p>
        </w:tc>
      </w:tr>
      <w:tr w:rsidR="00AD69FF" w14:paraId="755F8B67" w14:textId="77777777" w:rsidTr="00025289">
        <w:trPr>
          <w:trHeight w:val="467"/>
        </w:trPr>
        <w:tc>
          <w:tcPr>
            <w:tcW w:w="5935" w:type="dxa"/>
            <w:tcBorders>
              <w:top w:val="single" w:sz="4" w:space="0" w:color="auto"/>
              <w:left w:val="single" w:sz="4" w:space="0" w:color="auto"/>
              <w:bottom w:val="single" w:sz="4" w:space="0" w:color="auto"/>
              <w:right w:val="single" w:sz="4" w:space="0" w:color="auto"/>
            </w:tcBorders>
          </w:tcPr>
          <w:p w14:paraId="606EB4AC" w14:textId="74CFE3BE" w:rsidR="00AD69FF" w:rsidRDefault="00AD69FF"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12161CE7" w14:textId="6F0D85B8" w:rsidR="00AD69FF" w:rsidRDefault="00AD69FF" w:rsidP="00AD253E">
            <w:pPr>
              <w:jc w:val="center"/>
            </w:pPr>
          </w:p>
        </w:tc>
      </w:tr>
      <w:tr w:rsidR="008B152D" w14:paraId="5217C6F8" w14:textId="77777777" w:rsidTr="00025289">
        <w:trPr>
          <w:trHeight w:val="467"/>
        </w:trPr>
        <w:tc>
          <w:tcPr>
            <w:tcW w:w="5935" w:type="dxa"/>
            <w:tcBorders>
              <w:top w:val="single" w:sz="4" w:space="0" w:color="auto"/>
              <w:left w:val="single" w:sz="4" w:space="0" w:color="auto"/>
              <w:bottom w:val="single" w:sz="4" w:space="0" w:color="auto"/>
              <w:right w:val="single" w:sz="4" w:space="0" w:color="auto"/>
            </w:tcBorders>
          </w:tcPr>
          <w:p w14:paraId="6BEF27E1" w14:textId="697C1B8A" w:rsidR="008B152D" w:rsidRDefault="008B152D"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50D9E44A" w14:textId="31B435AE" w:rsidR="008B152D" w:rsidRDefault="008B152D" w:rsidP="00AD253E">
            <w:pPr>
              <w:jc w:val="center"/>
            </w:pPr>
          </w:p>
        </w:tc>
      </w:tr>
      <w:tr w:rsidR="00F66C4C" w14:paraId="3EC3551F" w14:textId="77777777" w:rsidTr="00025289">
        <w:trPr>
          <w:trHeight w:val="467"/>
        </w:trPr>
        <w:tc>
          <w:tcPr>
            <w:tcW w:w="5935" w:type="dxa"/>
            <w:tcBorders>
              <w:top w:val="single" w:sz="4" w:space="0" w:color="auto"/>
              <w:left w:val="single" w:sz="4" w:space="0" w:color="auto"/>
              <w:bottom w:val="single" w:sz="4" w:space="0" w:color="auto"/>
              <w:right w:val="single" w:sz="4" w:space="0" w:color="auto"/>
            </w:tcBorders>
          </w:tcPr>
          <w:p w14:paraId="3F5CDBFE" w14:textId="0D172317" w:rsidR="00F66C4C" w:rsidRDefault="00F66C4C"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68707EF4" w14:textId="59397A56" w:rsidR="00F66C4C" w:rsidRDefault="00F66C4C" w:rsidP="00AD253E">
            <w:pPr>
              <w:jc w:val="center"/>
            </w:pPr>
          </w:p>
        </w:tc>
      </w:tr>
    </w:tbl>
    <w:p w14:paraId="20B8B3BA" w14:textId="33422DCA" w:rsidR="00BC1D41" w:rsidRDefault="00BC1D41" w:rsidP="000C0730">
      <w:pPr>
        <w:jc w:val="center"/>
        <w:rPr>
          <w:b/>
          <w:sz w:val="28"/>
          <w:szCs w:val="28"/>
          <w:u w:val="single"/>
        </w:rPr>
      </w:pPr>
    </w:p>
    <w:p w14:paraId="613F4360" w14:textId="2537136E" w:rsidR="000C0730" w:rsidRDefault="000C0730" w:rsidP="000C0730">
      <w:pPr>
        <w:jc w:val="center"/>
        <w:rPr>
          <w:b/>
          <w:sz w:val="28"/>
          <w:szCs w:val="28"/>
          <w:u w:val="single"/>
        </w:rPr>
      </w:pPr>
      <w:r>
        <w:rPr>
          <w:b/>
          <w:sz w:val="28"/>
          <w:szCs w:val="28"/>
          <w:u w:val="single"/>
        </w:rPr>
        <w:t>CASE MANAGEMENT SCHEDULE</w:t>
      </w:r>
      <w:r w:rsidR="00BB021D">
        <w:rPr>
          <w:b/>
          <w:sz w:val="28"/>
          <w:szCs w:val="28"/>
          <w:u w:val="single"/>
        </w:rPr>
        <w:t xml:space="preserve"> (as reflected in Case Management Report</w:t>
      </w:r>
    </w:p>
    <w:p w14:paraId="65D2BBF0" w14:textId="77777777" w:rsidR="00200A60" w:rsidRDefault="00200A60" w:rsidP="000C0730">
      <w:pPr>
        <w:jc w:val="center"/>
        <w:rPr>
          <w:b/>
          <w:sz w:val="28"/>
          <w:szCs w:val="28"/>
          <w:u w:val="single"/>
        </w:rPr>
      </w:pPr>
    </w:p>
    <w:p w14:paraId="47F46B76" w14:textId="3FFDF942" w:rsidR="00200A60" w:rsidRDefault="00200A60" w:rsidP="00200A60">
      <w:pPr>
        <w:pStyle w:val="ListParagraph"/>
        <w:numPr>
          <w:ilvl w:val="0"/>
          <w:numId w:val="2"/>
        </w:numPr>
        <w:jc w:val="both"/>
        <w:rPr>
          <w:b/>
          <w:sz w:val="28"/>
          <w:szCs w:val="28"/>
          <w:u w:val="single"/>
        </w:rPr>
      </w:pPr>
      <w:r>
        <w:rPr>
          <w:b/>
          <w:sz w:val="28"/>
          <w:szCs w:val="28"/>
          <w:u w:val="single"/>
        </w:rPr>
        <w:t xml:space="preserve">Pursuant to </w:t>
      </w:r>
      <w:r w:rsidRPr="00200A60">
        <w:rPr>
          <w:b/>
          <w:sz w:val="28"/>
          <w:szCs w:val="28"/>
          <w:u w:val="single"/>
        </w:rPr>
        <w:t>amended Rule 1.280(a)</w:t>
      </w:r>
      <w:r>
        <w:rPr>
          <w:b/>
          <w:sz w:val="28"/>
          <w:szCs w:val="28"/>
          <w:u w:val="single"/>
        </w:rPr>
        <w:t xml:space="preserve">, as of January 1, 2025, </w:t>
      </w:r>
      <w:r w:rsidRPr="00200A60">
        <w:rPr>
          <w:b/>
          <w:sz w:val="28"/>
          <w:szCs w:val="28"/>
          <w:u w:val="single"/>
        </w:rPr>
        <w:t xml:space="preserve">initial disclosures </w:t>
      </w:r>
      <w:r>
        <w:rPr>
          <w:b/>
          <w:sz w:val="28"/>
          <w:szCs w:val="28"/>
          <w:u w:val="single"/>
        </w:rPr>
        <w:t xml:space="preserve">must be made without the necessity of discovery requests </w:t>
      </w:r>
      <w:r w:rsidRPr="00200A60">
        <w:rPr>
          <w:b/>
          <w:sz w:val="28"/>
          <w:szCs w:val="28"/>
          <w:u w:val="single"/>
        </w:rPr>
        <w:t xml:space="preserve">“within 60 days after the service of the complaint or joinder, unless a different time is set by court order.”  </w:t>
      </w:r>
    </w:p>
    <w:p w14:paraId="4B7AF458" w14:textId="7CA96030" w:rsidR="00FF4717" w:rsidRDefault="00D7032C" w:rsidP="00200A60">
      <w:pPr>
        <w:pStyle w:val="ListParagraph"/>
        <w:numPr>
          <w:ilvl w:val="0"/>
          <w:numId w:val="2"/>
        </w:numPr>
        <w:jc w:val="both"/>
        <w:rPr>
          <w:b/>
          <w:sz w:val="28"/>
          <w:szCs w:val="28"/>
          <w:u w:val="single"/>
        </w:rPr>
      </w:pPr>
      <w:r>
        <w:rPr>
          <w:b/>
          <w:sz w:val="28"/>
          <w:szCs w:val="28"/>
          <w:u w:val="single"/>
        </w:rPr>
        <w:t xml:space="preserve">Deadlines in this case management order will be enforced </w:t>
      </w:r>
      <w:r w:rsidR="00056695">
        <w:rPr>
          <w:b/>
          <w:sz w:val="28"/>
          <w:szCs w:val="28"/>
          <w:u w:val="single"/>
        </w:rPr>
        <w:t>unless amended by court order</w:t>
      </w:r>
    </w:p>
    <w:p w14:paraId="533CBD3A" w14:textId="6DDA8D03" w:rsidR="00056695" w:rsidRDefault="00D17374" w:rsidP="00200A60">
      <w:pPr>
        <w:pStyle w:val="ListParagraph"/>
        <w:numPr>
          <w:ilvl w:val="0"/>
          <w:numId w:val="2"/>
        </w:numPr>
        <w:jc w:val="both"/>
        <w:rPr>
          <w:b/>
          <w:sz w:val="28"/>
          <w:szCs w:val="28"/>
          <w:u w:val="single"/>
        </w:rPr>
      </w:pPr>
      <w:r>
        <w:rPr>
          <w:b/>
          <w:sz w:val="28"/>
          <w:szCs w:val="28"/>
          <w:u w:val="single"/>
        </w:rPr>
        <w:t xml:space="preserve">Joint agreed motions to extend </w:t>
      </w:r>
      <w:proofErr w:type="gramStart"/>
      <w:r>
        <w:rPr>
          <w:b/>
          <w:sz w:val="28"/>
          <w:szCs w:val="28"/>
          <w:u w:val="single"/>
        </w:rPr>
        <w:t>a deadline</w:t>
      </w:r>
      <w:proofErr w:type="gramEnd"/>
      <w:r>
        <w:rPr>
          <w:b/>
          <w:sz w:val="28"/>
          <w:szCs w:val="28"/>
          <w:u w:val="single"/>
        </w:rPr>
        <w:t xml:space="preserve"> may be rejected if such extension </w:t>
      </w:r>
      <w:proofErr w:type="gramStart"/>
      <w:r>
        <w:rPr>
          <w:b/>
          <w:sz w:val="28"/>
          <w:szCs w:val="28"/>
          <w:u w:val="single"/>
        </w:rPr>
        <w:t>will affect</w:t>
      </w:r>
      <w:proofErr w:type="gramEnd"/>
      <w:r>
        <w:rPr>
          <w:b/>
          <w:sz w:val="28"/>
          <w:szCs w:val="28"/>
          <w:u w:val="single"/>
        </w:rPr>
        <w:t xml:space="preserve"> the remaining deadlines in this order</w:t>
      </w:r>
      <w:r w:rsidR="006B598B">
        <w:rPr>
          <w:b/>
          <w:sz w:val="28"/>
          <w:szCs w:val="28"/>
          <w:u w:val="single"/>
        </w:rPr>
        <w:t>.</w:t>
      </w:r>
    </w:p>
    <w:p w14:paraId="5A8F078A" w14:textId="65422B3D" w:rsidR="006B598B" w:rsidRDefault="00D463A5" w:rsidP="00200A60">
      <w:pPr>
        <w:pStyle w:val="ListParagraph"/>
        <w:numPr>
          <w:ilvl w:val="0"/>
          <w:numId w:val="2"/>
        </w:numPr>
        <w:jc w:val="both"/>
        <w:rPr>
          <w:b/>
          <w:sz w:val="28"/>
          <w:szCs w:val="28"/>
          <w:u w:val="single"/>
        </w:rPr>
      </w:pPr>
      <w:r w:rsidRPr="00D463A5">
        <w:rPr>
          <w:b/>
          <w:sz w:val="28"/>
          <w:szCs w:val="28"/>
          <w:u w:val="single"/>
        </w:rPr>
        <w:t>If any party is unable to meet the deadlines set forth in the case management order for any reason, including due to the unavailability of hearing time, the affected party may promptly set a case management conference and alert the court. The notice of case management conference must identify the issues to be addressed in the case management conference.</w:t>
      </w:r>
    </w:p>
    <w:p w14:paraId="6F9B8AF9" w14:textId="5879A97C" w:rsidR="008C0172" w:rsidRDefault="00C461D6" w:rsidP="00200A60">
      <w:pPr>
        <w:pStyle w:val="ListParagraph"/>
        <w:numPr>
          <w:ilvl w:val="0"/>
          <w:numId w:val="2"/>
        </w:numPr>
        <w:jc w:val="both"/>
        <w:rPr>
          <w:b/>
          <w:sz w:val="28"/>
          <w:szCs w:val="28"/>
          <w:u w:val="single"/>
        </w:rPr>
      </w:pPr>
      <w:r>
        <w:rPr>
          <w:b/>
          <w:sz w:val="28"/>
          <w:szCs w:val="28"/>
          <w:u w:val="single"/>
        </w:rPr>
        <w:t>Motions for continuance shall be addressed pursuant to Rule 1.460</w:t>
      </w:r>
      <w:r w:rsidR="00030722">
        <w:rPr>
          <w:b/>
          <w:sz w:val="28"/>
          <w:szCs w:val="28"/>
          <w:u w:val="single"/>
        </w:rPr>
        <w:t xml:space="preserve">. </w:t>
      </w:r>
      <w:r w:rsidR="00FA1AEE">
        <w:rPr>
          <w:b/>
          <w:sz w:val="28"/>
          <w:szCs w:val="28"/>
          <w:u w:val="single"/>
        </w:rPr>
        <w:t xml:space="preserve">The court will not grant joint agreed motions for continuance of trial without </w:t>
      </w:r>
      <w:proofErr w:type="gramStart"/>
      <w:r w:rsidR="00FA1AEE">
        <w:rPr>
          <w:b/>
          <w:sz w:val="28"/>
          <w:szCs w:val="28"/>
          <w:u w:val="single"/>
        </w:rPr>
        <w:t>a hearing</w:t>
      </w:r>
      <w:proofErr w:type="gramEnd"/>
      <w:r w:rsidR="00FA1AEE">
        <w:rPr>
          <w:b/>
          <w:sz w:val="28"/>
          <w:szCs w:val="28"/>
          <w:u w:val="single"/>
        </w:rPr>
        <w:t xml:space="preserve"> and compliance with the rule.</w:t>
      </w:r>
      <w:r w:rsidR="005C77B1">
        <w:rPr>
          <w:b/>
          <w:sz w:val="28"/>
          <w:szCs w:val="28"/>
          <w:u w:val="single"/>
        </w:rPr>
        <w:t xml:space="preserve"> </w:t>
      </w:r>
    </w:p>
    <w:p w14:paraId="1C512B6F" w14:textId="77777777" w:rsidR="00801A6E" w:rsidRDefault="00801A6E" w:rsidP="00801A6E">
      <w:pPr>
        <w:pStyle w:val="ListParagraph"/>
        <w:jc w:val="both"/>
        <w:rPr>
          <w:b/>
          <w:sz w:val="28"/>
          <w:szCs w:val="28"/>
          <w:u w:val="single"/>
        </w:rPr>
      </w:pPr>
    </w:p>
    <w:p w14:paraId="0FE20C01" w14:textId="77777777" w:rsidR="00801A6E" w:rsidRDefault="00801A6E" w:rsidP="00801A6E">
      <w:pPr>
        <w:pStyle w:val="ListParagraph"/>
        <w:jc w:val="both"/>
        <w:rPr>
          <w:b/>
          <w:sz w:val="28"/>
          <w:szCs w:val="28"/>
          <w:u w:val="single"/>
        </w:rPr>
      </w:pPr>
    </w:p>
    <w:p w14:paraId="2A08A0E1" w14:textId="77777777" w:rsidR="00801A6E" w:rsidRPr="00200A60" w:rsidRDefault="00801A6E" w:rsidP="00801A6E">
      <w:pPr>
        <w:pStyle w:val="ListParagraph"/>
        <w:jc w:val="both"/>
        <w:rPr>
          <w:b/>
          <w:sz w:val="28"/>
          <w:szCs w:val="28"/>
          <w:u w:val="single"/>
        </w:rPr>
      </w:pPr>
    </w:p>
    <w:p w14:paraId="5308A373" w14:textId="77777777" w:rsidR="000C0730" w:rsidRDefault="000C0730" w:rsidP="00E4405E">
      <w:pPr>
        <w:jc w:val="both"/>
        <w:rPr>
          <w:b/>
          <w:sz w:val="28"/>
          <w:szCs w:val="28"/>
        </w:rPr>
      </w:pPr>
    </w:p>
    <w:tbl>
      <w:tblPr>
        <w:tblStyle w:val="TableGrid"/>
        <w:tblW w:w="9990" w:type="dxa"/>
        <w:tblInd w:w="-275" w:type="dxa"/>
        <w:tblLook w:val="04A0" w:firstRow="1" w:lastRow="0" w:firstColumn="1" w:lastColumn="0" w:noHBand="0" w:noVBand="1"/>
      </w:tblPr>
      <w:tblGrid>
        <w:gridCol w:w="5760"/>
        <w:gridCol w:w="4230"/>
      </w:tblGrid>
      <w:tr w:rsidR="00FC141A" w14:paraId="40FD18BE" w14:textId="77777777">
        <w:trPr>
          <w:trHeight w:val="1862"/>
        </w:trPr>
        <w:tc>
          <w:tcPr>
            <w:tcW w:w="5760" w:type="dxa"/>
            <w:tcBorders>
              <w:top w:val="single" w:sz="4" w:space="0" w:color="auto"/>
              <w:left w:val="single" w:sz="4" w:space="0" w:color="auto"/>
              <w:bottom w:val="single" w:sz="4" w:space="0" w:color="auto"/>
              <w:right w:val="single" w:sz="4" w:space="0" w:color="auto"/>
            </w:tcBorders>
          </w:tcPr>
          <w:p w14:paraId="445DD099"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pPr>
            <w:r>
              <w:t>TIME FOR SERVICE UPON ALL DEFENDANTS</w:t>
            </w:r>
          </w:p>
          <w:p w14:paraId="5E185ACB"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pPr>
          </w:p>
          <w:p w14:paraId="675FF616"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pPr>
          </w:p>
          <w:p w14:paraId="677089C0"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pPr>
            <w:r>
              <w:t>TIME FOR SERVICE ON EXTENSION</w:t>
            </w:r>
          </w:p>
          <w:p w14:paraId="636169D5"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pPr>
          </w:p>
        </w:tc>
        <w:tc>
          <w:tcPr>
            <w:tcW w:w="4230" w:type="dxa"/>
            <w:tcBorders>
              <w:top w:val="single" w:sz="4" w:space="0" w:color="auto"/>
              <w:left w:val="single" w:sz="4" w:space="0" w:color="auto"/>
              <w:bottom w:val="single" w:sz="4" w:space="0" w:color="auto"/>
              <w:right w:val="single" w:sz="4" w:space="0" w:color="auto"/>
            </w:tcBorders>
          </w:tcPr>
          <w:p w14:paraId="2B25FD7A"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p>
          <w:p w14:paraId="6B79F6C7" w14:textId="6660F29F"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FC141A" w14:paraId="43CD0394" w14:textId="77777777">
        <w:trPr>
          <w:trHeight w:val="1862"/>
        </w:trPr>
        <w:tc>
          <w:tcPr>
            <w:tcW w:w="5760" w:type="dxa"/>
            <w:tcBorders>
              <w:top w:val="single" w:sz="4" w:space="0" w:color="auto"/>
              <w:left w:val="single" w:sz="4" w:space="0" w:color="auto"/>
              <w:bottom w:val="single" w:sz="4" w:space="0" w:color="auto"/>
              <w:right w:val="single" w:sz="4" w:space="0" w:color="auto"/>
            </w:tcBorders>
          </w:tcPr>
          <w:p w14:paraId="48AB12F4"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pPr>
          </w:p>
          <w:p w14:paraId="660303FD"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 xml:space="preserve">ESI EXCHANGE PROPOSAL (including search terms, formats, data sources to be searched, </w:t>
            </w:r>
            <w:proofErr w:type="spellStart"/>
            <w:r>
              <w:t>etc</w:t>
            </w:r>
            <w:proofErr w:type="spellEnd"/>
            <w:r>
              <w:t>)</w:t>
            </w:r>
          </w:p>
          <w:p w14:paraId="1CBCE996"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p w14:paraId="1659EFD1"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p w14:paraId="1351F3FA"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4230" w:type="dxa"/>
            <w:tcBorders>
              <w:top w:val="single" w:sz="4" w:space="0" w:color="auto"/>
              <w:left w:val="single" w:sz="4" w:space="0" w:color="auto"/>
              <w:bottom w:val="single" w:sz="4" w:space="0" w:color="auto"/>
              <w:right w:val="single" w:sz="4" w:space="0" w:color="auto"/>
            </w:tcBorders>
          </w:tcPr>
          <w:p w14:paraId="166F383C" w14:textId="6A5D06F2"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FC141A" w14:paraId="3FF733FE" w14:textId="77777777">
        <w:trPr>
          <w:trHeight w:val="1862"/>
        </w:trPr>
        <w:tc>
          <w:tcPr>
            <w:tcW w:w="5760" w:type="dxa"/>
            <w:tcBorders>
              <w:top w:val="single" w:sz="4" w:space="0" w:color="auto"/>
              <w:left w:val="single" w:sz="4" w:space="0" w:color="auto"/>
              <w:bottom w:val="single" w:sz="4" w:space="0" w:color="auto"/>
              <w:right w:val="single" w:sz="4" w:space="0" w:color="auto"/>
            </w:tcBorders>
          </w:tcPr>
          <w:p w14:paraId="2B0F1DEF"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p w14:paraId="7DFC1324"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p w14:paraId="4A774A8F"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RESOLUTION OF ALL OBJECTIONS TO PLEADINGS</w:t>
            </w:r>
          </w:p>
        </w:tc>
        <w:tc>
          <w:tcPr>
            <w:tcW w:w="4230" w:type="dxa"/>
            <w:tcBorders>
              <w:top w:val="single" w:sz="4" w:space="0" w:color="auto"/>
              <w:left w:val="single" w:sz="4" w:space="0" w:color="auto"/>
              <w:bottom w:val="single" w:sz="4" w:space="0" w:color="auto"/>
              <w:right w:val="single" w:sz="4" w:space="0" w:color="auto"/>
            </w:tcBorders>
          </w:tcPr>
          <w:p w14:paraId="7196C457" w14:textId="7C3B6D52"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FC141A" w14:paraId="0AC88356" w14:textId="77777777">
        <w:trPr>
          <w:trHeight w:val="1862"/>
        </w:trPr>
        <w:tc>
          <w:tcPr>
            <w:tcW w:w="5760" w:type="dxa"/>
            <w:tcBorders>
              <w:top w:val="single" w:sz="4" w:space="0" w:color="auto"/>
              <w:left w:val="single" w:sz="4" w:space="0" w:color="auto"/>
              <w:bottom w:val="single" w:sz="4" w:space="0" w:color="auto"/>
              <w:right w:val="single" w:sz="4" w:space="0" w:color="auto"/>
            </w:tcBorders>
          </w:tcPr>
          <w:p w14:paraId="099270D1"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p w14:paraId="51FEB7B9"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p w14:paraId="33DB1E15"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MOTION TO AMEND/ADD PARTIES</w:t>
            </w:r>
          </w:p>
        </w:tc>
        <w:tc>
          <w:tcPr>
            <w:tcW w:w="4230" w:type="dxa"/>
            <w:tcBorders>
              <w:top w:val="single" w:sz="4" w:space="0" w:color="auto"/>
              <w:left w:val="single" w:sz="4" w:space="0" w:color="auto"/>
              <w:bottom w:val="single" w:sz="4" w:space="0" w:color="auto"/>
              <w:right w:val="single" w:sz="4" w:space="0" w:color="auto"/>
            </w:tcBorders>
          </w:tcPr>
          <w:p w14:paraId="621CED4D" w14:textId="6D386075"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FC141A" w14:paraId="6BF96D4D" w14:textId="77777777">
        <w:tc>
          <w:tcPr>
            <w:tcW w:w="5760" w:type="dxa"/>
            <w:tcBorders>
              <w:top w:val="single" w:sz="4" w:space="0" w:color="auto"/>
              <w:left w:val="single" w:sz="4" w:space="0" w:color="auto"/>
              <w:bottom w:val="single" w:sz="4" w:space="0" w:color="auto"/>
              <w:right w:val="single" w:sz="4" w:space="0" w:color="auto"/>
            </w:tcBorders>
          </w:tcPr>
          <w:p w14:paraId="49631DFC"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 xml:space="preserve">COMPLETION OF PAPER DISCOVERY (Requests must be made in advance of this deadline to comply with deadline for completion) </w:t>
            </w:r>
          </w:p>
        </w:tc>
        <w:tc>
          <w:tcPr>
            <w:tcW w:w="4230" w:type="dxa"/>
            <w:tcBorders>
              <w:top w:val="single" w:sz="4" w:space="0" w:color="auto"/>
              <w:left w:val="single" w:sz="4" w:space="0" w:color="auto"/>
              <w:bottom w:val="single" w:sz="4" w:space="0" w:color="auto"/>
              <w:right w:val="single" w:sz="4" w:space="0" w:color="auto"/>
            </w:tcBorders>
          </w:tcPr>
          <w:p w14:paraId="7A8218AC" w14:textId="26D95B72"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FC141A" w14:paraId="7936CFC1" w14:textId="77777777">
        <w:tc>
          <w:tcPr>
            <w:tcW w:w="5760" w:type="dxa"/>
            <w:tcBorders>
              <w:top w:val="single" w:sz="4" w:space="0" w:color="auto"/>
              <w:left w:val="single" w:sz="4" w:space="0" w:color="auto"/>
              <w:bottom w:val="single" w:sz="4" w:space="0" w:color="auto"/>
              <w:right w:val="single" w:sz="4" w:space="0" w:color="auto"/>
            </w:tcBorders>
            <w:hideMark/>
          </w:tcPr>
          <w:p w14:paraId="5AE315B0"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FACT WITNESS DEPOSITIONS/ DISCOVERY CONCLUDES</w:t>
            </w:r>
          </w:p>
        </w:tc>
        <w:tc>
          <w:tcPr>
            <w:tcW w:w="4230" w:type="dxa"/>
            <w:tcBorders>
              <w:top w:val="single" w:sz="4" w:space="0" w:color="auto"/>
              <w:left w:val="single" w:sz="4" w:space="0" w:color="auto"/>
              <w:bottom w:val="single" w:sz="4" w:space="0" w:color="auto"/>
              <w:right w:val="single" w:sz="4" w:space="0" w:color="auto"/>
            </w:tcBorders>
          </w:tcPr>
          <w:p w14:paraId="54C3DE5F" w14:textId="7B95F0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FC141A" w14:paraId="1A95CC69" w14:textId="77777777">
        <w:trPr>
          <w:trHeight w:val="70"/>
        </w:trPr>
        <w:tc>
          <w:tcPr>
            <w:tcW w:w="5760" w:type="dxa"/>
            <w:tcBorders>
              <w:top w:val="single" w:sz="4" w:space="0" w:color="auto"/>
              <w:left w:val="single" w:sz="4" w:space="0" w:color="auto"/>
              <w:bottom w:val="single" w:sz="4" w:space="0" w:color="auto"/>
              <w:right w:val="single" w:sz="4" w:space="0" w:color="auto"/>
            </w:tcBorders>
            <w:hideMark/>
          </w:tcPr>
          <w:p w14:paraId="670C98A2"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 xml:space="preserve">INITIAL MEDIATION DEADLINE </w:t>
            </w:r>
          </w:p>
        </w:tc>
        <w:tc>
          <w:tcPr>
            <w:tcW w:w="4230" w:type="dxa"/>
            <w:tcBorders>
              <w:top w:val="single" w:sz="4" w:space="0" w:color="auto"/>
              <w:left w:val="single" w:sz="4" w:space="0" w:color="auto"/>
              <w:bottom w:val="single" w:sz="4" w:space="0" w:color="auto"/>
              <w:right w:val="single" w:sz="4" w:space="0" w:color="auto"/>
            </w:tcBorders>
          </w:tcPr>
          <w:p w14:paraId="69486D4B" w14:textId="4236ED15"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FC141A" w14:paraId="557B48C0" w14:textId="77777777">
        <w:tc>
          <w:tcPr>
            <w:tcW w:w="5760" w:type="dxa"/>
            <w:tcBorders>
              <w:top w:val="single" w:sz="4" w:space="0" w:color="auto"/>
              <w:left w:val="single" w:sz="4" w:space="0" w:color="auto"/>
              <w:bottom w:val="single" w:sz="4" w:space="0" w:color="auto"/>
              <w:right w:val="single" w:sz="4" w:space="0" w:color="auto"/>
            </w:tcBorders>
            <w:hideMark/>
          </w:tcPr>
          <w:p w14:paraId="7FCF9CC6"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NUMBER OF EXPERTS PER PARTY/SIDE</w:t>
            </w:r>
          </w:p>
        </w:tc>
        <w:tc>
          <w:tcPr>
            <w:tcW w:w="4230" w:type="dxa"/>
            <w:tcBorders>
              <w:top w:val="single" w:sz="4" w:space="0" w:color="auto"/>
              <w:left w:val="single" w:sz="4" w:space="0" w:color="auto"/>
              <w:bottom w:val="single" w:sz="4" w:space="0" w:color="auto"/>
              <w:right w:val="single" w:sz="4" w:space="0" w:color="auto"/>
            </w:tcBorders>
          </w:tcPr>
          <w:p w14:paraId="5ABE66D1" w14:textId="50320F2D" w:rsidR="00FC141A" w:rsidRPr="002B16F7"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FC141A" w14:paraId="03DA97A2" w14:textId="77777777">
        <w:tc>
          <w:tcPr>
            <w:tcW w:w="5760" w:type="dxa"/>
            <w:tcBorders>
              <w:top w:val="single" w:sz="4" w:space="0" w:color="auto"/>
              <w:left w:val="single" w:sz="4" w:space="0" w:color="auto"/>
              <w:bottom w:val="single" w:sz="4" w:space="0" w:color="auto"/>
              <w:right w:val="single" w:sz="4" w:space="0" w:color="auto"/>
            </w:tcBorders>
            <w:hideMark/>
          </w:tcPr>
          <w:p w14:paraId="75A2CC02"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PLAINTIFF/THIRD PARTY PLAINTIFF/CROSS PLAINTIFF(S) DESIGNATE EXPERTS AND COMPLY WITH CBL 6.3 AND DATES OF AVAILABILITY FOR DEPOSITION</w:t>
            </w:r>
          </w:p>
          <w:p w14:paraId="017955E7"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rPr>
            </w:pPr>
            <w:r>
              <w:rPr>
                <w:b/>
              </w:rPr>
              <w:t xml:space="preserve">MUST INCLUDE: EXPERTS QUALIFICATIONS, REPORT DETAILING OPINION, BASIS FOR OPINION, AND DOCUMENTS RELIED UPON FOR OPINION </w:t>
            </w:r>
          </w:p>
        </w:tc>
        <w:tc>
          <w:tcPr>
            <w:tcW w:w="4230" w:type="dxa"/>
            <w:tcBorders>
              <w:top w:val="single" w:sz="4" w:space="0" w:color="auto"/>
              <w:left w:val="single" w:sz="4" w:space="0" w:color="auto"/>
              <w:bottom w:val="single" w:sz="4" w:space="0" w:color="auto"/>
              <w:right w:val="single" w:sz="4" w:space="0" w:color="auto"/>
            </w:tcBorders>
          </w:tcPr>
          <w:p w14:paraId="043F1A24" w14:textId="6DBC53B3" w:rsidR="00FC141A" w:rsidRPr="000B3C5B" w:rsidRDefault="00FC141A" w:rsidP="00416EC4">
            <w:pPr>
              <w:tabs>
                <w:tab w:val="left" w:pos="1141"/>
              </w:tabs>
              <w:jc w:val="center"/>
            </w:pPr>
          </w:p>
        </w:tc>
      </w:tr>
      <w:tr w:rsidR="00FC141A" w14:paraId="37CA5296" w14:textId="77777777">
        <w:tc>
          <w:tcPr>
            <w:tcW w:w="5760" w:type="dxa"/>
            <w:tcBorders>
              <w:top w:val="single" w:sz="4" w:space="0" w:color="auto"/>
              <w:left w:val="single" w:sz="4" w:space="0" w:color="auto"/>
              <w:bottom w:val="single" w:sz="4" w:space="0" w:color="auto"/>
              <w:right w:val="single" w:sz="4" w:space="0" w:color="auto"/>
            </w:tcBorders>
          </w:tcPr>
          <w:p w14:paraId="73F7D4B0"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DEFENDANT/THIRD PARTY/CROSS DEFENDANT(S) DESIGNATE EXPERTS AND COMPLY WITH CBL 6.3 AND DATES OF AVAILABILITY FOR DEPOSITION</w:t>
            </w:r>
          </w:p>
          <w:p w14:paraId="05A75A4A"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Pr>
                <w:b/>
              </w:rPr>
              <w:t>MUST INCLUDE: EXPERTS QUALIFICATIONS, REPORT DETAILING OPINION, BASIS FOR OPINION, AND DOCUMENTS RELIED UPON FOR OPINION</w:t>
            </w:r>
          </w:p>
        </w:tc>
        <w:tc>
          <w:tcPr>
            <w:tcW w:w="4230" w:type="dxa"/>
            <w:tcBorders>
              <w:top w:val="single" w:sz="4" w:space="0" w:color="auto"/>
              <w:left w:val="single" w:sz="4" w:space="0" w:color="auto"/>
              <w:bottom w:val="single" w:sz="4" w:space="0" w:color="auto"/>
              <w:right w:val="single" w:sz="4" w:space="0" w:color="auto"/>
            </w:tcBorders>
          </w:tcPr>
          <w:p w14:paraId="20E2CC74" w14:textId="5EECF8E8"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FC141A" w14:paraId="3FC471F6" w14:textId="77777777">
        <w:tc>
          <w:tcPr>
            <w:tcW w:w="5760" w:type="dxa"/>
            <w:tcBorders>
              <w:top w:val="single" w:sz="4" w:space="0" w:color="auto"/>
              <w:left w:val="single" w:sz="4" w:space="0" w:color="auto"/>
              <w:bottom w:val="single" w:sz="4" w:space="0" w:color="auto"/>
              <w:right w:val="single" w:sz="4" w:space="0" w:color="auto"/>
            </w:tcBorders>
            <w:hideMark/>
          </w:tcPr>
          <w:p w14:paraId="67CF218D"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REBUTTAL EXPERT DISCLOSURE REPORTS DUE</w:t>
            </w:r>
          </w:p>
          <w:p w14:paraId="10470EFE"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Pr>
                <w:b/>
              </w:rPr>
              <w:t xml:space="preserve">MUST INCLUDE: EXPERTS QUALIFICATIONS, REPORT DETAILING OPINION, BASIS FOR </w:t>
            </w:r>
            <w:r>
              <w:rPr>
                <w:b/>
              </w:rPr>
              <w:lastRenderedPageBreak/>
              <w:t>OPINION, AND DOCUMENTS RELIED UPON FOR OPINION</w:t>
            </w:r>
          </w:p>
        </w:tc>
        <w:tc>
          <w:tcPr>
            <w:tcW w:w="4230" w:type="dxa"/>
            <w:tcBorders>
              <w:top w:val="single" w:sz="4" w:space="0" w:color="auto"/>
              <w:left w:val="single" w:sz="4" w:space="0" w:color="auto"/>
              <w:bottom w:val="single" w:sz="4" w:space="0" w:color="auto"/>
              <w:right w:val="single" w:sz="4" w:space="0" w:color="auto"/>
            </w:tcBorders>
          </w:tcPr>
          <w:p w14:paraId="36CBB3FB" w14:textId="7D52F2D0" w:rsidR="00FC141A" w:rsidRDefault="00FC141A" w:rsidP="00416EC4">
            <w:pPr>
              <w:widowControl/>
              <w:tabs>
                <w:tab w:val="left" w:pos="0"/>
                <w:tab w:val="left" w:pos="720"/>
                <w:tab w:val="left" w:pos="1350"/>
                <w:tab w:val="left" w:pos="1440"/>
                <w:tab w:val="center" w:pos="2007"/>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FC141A" w14:paraId="2B6BF113" w14:textId="77777777">
        <w:tc>
          <w:tcPr>
            <w:tcW w:w="5760" w:type="dxa"/>
            <w:tcBorders>
              <w:top w:val="single" w:sz="4" w:space="0" w:color="auto"/>
              <w:left w:val="single" w:sz="4" w:space="0" w:color="auto"/>
              <w:bottom w:val="single" w:sz="4" w:space="0" w:color="auto"/>
              <w:right w:val="single" w:sz="4" w:space="0" w:color="auto"/>
            </w:tcBorders>
            <w:hideMark/>
          </w:tcPr>
          <w:p w14:paraId="6E54B2AC"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EXPERT DEPOSITIONS COMPLETED</w:t>
            </w:r>
          </w:p>
        </w:tc>
        <w:tc>
          <w:tcPr>
            <w:tcW w:w="4230" w:type="dxa"/>
            <w:tcBorders>
              <w:top w:val="single" w:sz="4" w:space="0" w:color="auto"/>
              <w:left w:val="single" w:sz="4" w:space="0" w:color="auto"/>
              <w:bottom w:val="single" w:sz="4" w:space="0" w:color="auto"/>
              <w:right w:val="single" w:sz="4" w:space="0" w:color="auto"/>
            </w:tcBorders>
          </w:tcPr>
          <w:p w14:paraId="42575530" w14:textId="723A0D98"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FC141A" w14:paraId="65795DF6" w14:textId="77777777">
        <w:tc>
          <w:tcPr>
            <w:tcW w:w="5760" w:type="dxa"/>
            <w:tcBorders>
              <w:top w:val="single" w:sz="4" w:space="0" w:color="auto"/>
              <w:left w:val="single" w:sz="4" w:space="0" w:color="auto"/>
              <w:bottom w:val="single" w:sz="4" w:space="0" w:color="auto"/>
              <w:right w:val="single" w:sz="4" w:space="0" w:color="auto"/>
            </w:tcBorders>
          </w:tcPr>
          <w:p w14:paraId="670C2930"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RESOLUTION OF ALL PRETRIAL MOTIONS</w:t>
            </w:r>
          </w:p>
        </w:tc>
        <w:tc>
          <w:tcPr>
            <w:tcW w:w="4230" w:type="dxa"/>
            <w:tcBorders>
              <w:top w:val="single" w:sz="4" w:space="0" w:color="auto"/>
              <w:left w:val="single" w:sz="4" w:space="0" w:color="auto"/>
              <w:bottom w:val="single" w:sz="4" w:space="0" w:color="auto"/>
              <w:right w:val="single" w:sz="4" w:space="0" w:color="auto"/>
            </w:tcBorders>
          </w:tcPr>
          <w:p w14:paraId="5894F49F" w14:textId="3828801F"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FC141A" w14:paraId="3369D537" w14:textId="77777777">
        <w:tc>
          <w:tcPr>
            <w:tcW w:w="5760" w:type="dxa"/>
            <w:tcBorders>
              <w:top w:val="single" w:sz="4" w:space="0" w:color="auto"/>
              <w:left w:val="single" w:sz="4" w:space="0" w:color="auto"/>
              <w:bottom w:val="single" w:sz="4" w:space="0" w:color="auto"/>
              <w:right w:val="single" w:sz="4" w:space="0" w:color="auto"/>
            </w:tcBorders>
            <w:hideMark/>
          </w:tcPr>
          <w:p w14:paraId="7C169D46"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 xml:space="preserve">DAUBERT MOTIONS FILED </w:t>
            </w:r>
          </w:p>
        </w:tc>
        <w:tc>
          <w:tcPr>
            <w:tcW w:w="4230" w:type="dxa"/>
            <w:tcBorders>
              <w:top w:val="single" w:sz="4" w:space="0" w:color="auto"/>
              <w:left w:val="single" w:sz="4" w:space="0" w:color="auto"/>
              <w:bottom w:val="single" w:sz="4" w:space="0" w:color="auto"/>
              <w:right w:val="single" w:sz="4" w:space="0" w:color="auto"/>
            </w:tcBorders>
          </w:tcPr>
          <w:p w14:paraId="0A9C90C0" w14:textId="04C80181"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FC141A" w14:paraId="1EF39A41" w14:textId="77777777">
        <w:tc>
          <w:tcPr>
            <w:tcW w:w="5760" w:type="dxa"/>
            <w:tcBorders>
              <w:top w:val="single" w:sz="4" w:space="0" w:color="auto"/>
              <w:left w:val="single" w:sz="4" w:space="0" w:color="auto"/>
              <w:bottom w:val="single" w:sz="4" w:space="0" w:color="auto"/>
              <w:right w:val="single" w:sz="4" w:space="0" w:color="auto"/>
            </w:tcBorders>
          </w:tcPr>
          <w:p w14:paraId="7E25730C"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 xml:space="preserve">DISPOSITIVE MOTIONS </w:t>
            </w:r>
            <w:proofErr w:type="gramStart"/>
            <w:r>
              <w:t>FILED  (</w:t>
            </w:r>
            <w:proofErr w:type="gramEnd"/>
            <w:r>
              <w:t>must be at least 90 days before trial date)</w:t>
            </w:r>
          </w:p>
        </w:tc>
        <w:tc>
          <w:tcPr>
            <w:tcW w:w="4230" w:type="dxa"/>
            <w:tcBorders>
              <w:top w:val="single" w:sz="4" w:space="0" w:color="auto"/>
              <w:left w:val="single" w:sz="4" w:space="0" w:color="auto"/>
              <w:bottom w:val="single" w:sz="4" w:space="0" w:color="auto"/>
              <w:right w:val="single" w:sz="4" w:space="0" w:color="auto"/>
            </w:tcBorders>
          </w:tcPr>
          <w:p w14:paraId="7DBB8BEA" w14:textId="07EE55FC"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FC141A" w14:paraId="4653A1B8" w14:textId="77777777">
        <w:tc>
          <w:tcPr>
            <w:tcW w:w="5760" w:type="dxa"/>
            <w:tcBorders>
              <w:top w:val="single" w:sz="4" w:space="0" w:color="auto"/>
              <w:left w:val="single" w:sz="4" w:space="0" w:color="auto"/>
              <w:bottom w:val="single" w:sz="4" w:space="0" w:color="auto"/>
              <w:right w:val="single" w:sz="4" w:space="0" w:color="auto"/>
            </w:tcBorders>
          </w:tcPr>
          <w:p w14:paraId="0271680A"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DISPOSITIVE MOTIONS SET (75 days from date filed)</w:t>
            </w:r>
          </w:p>
        </w:tc>
        <w:tc>
          <w:tcPr>
            <w:tcW w:w="4230" w:type="dxa"/>
            <w:tcBorders>
              <w:top w:val="single" w:sz="4" w:space="0" w:color="auto"/>
              <w:left w:val="single" w:sz="4" w:space="0" w:color="auto"/>
              <w:bottom w:val="single" w:sz="4" w:space="0" w:color="auto"/>
              <w:right w:val="single" w:sz="4" w:space="0" w:color="auto"/>
            </w:tcBorders>
          </w:tcPr>
          <w:p w14:paraId="53B0F27E" w14:textId="5D6546CA"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FC141A" w14:paraId="7E89D18E" w14:textId="77777777">
        <w:tc>
          <w:tcPr>
            <w:tcW w:w="5760" w:type="dxa"/>
            <w:tcBorders>
              <w:top w:val="single" w:sz="4" w:space="0" w:color="auto"/>
              <w:left w:val="single" w:sz="4" w:space="0" w:color="auto"/>
              <w:bottom w:val="single" w:sz="4" w:space="0" w:color="auto"/>
              <w:right w:val="single" w:sz="4" w:space="0" w:color="auto"/>
            </w:tcBorders>
          </w:tcPr>
          <w:p w14:paraId="116FE770"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MOTIONS IN LIMINE FILED</w:t>
            </w:r>
          </w:p>
        </w:tc>
        <w:tc>
          <w:tcPr>
            <w:tcW w:w="4230" w:type="dxa"/>
            <w:tcBorders>
              <w:top w:val="single" w:sz="4" w:space="0" w:color="auto"/>
              <w:left w:val="single" w:sz="4" w:space="0" w:color="auto"/>
              <w:bottom w:val="single" w:sz="4" w:space="0" w:color="auto"/>
              <w:right w:val="single" w:sz="4" w:space="0" w:color="auto"/>
            </w:tcBorders>
          </w:tcPr>
          <w:p w14:paraId="0D0E7421" w14:textId="11598D9A"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FC141A" w14:paraId="798FB890" w14:textId="77777777">
        <w:tc>
          <w:tcPr>
            <w:tcW w:w="5760" w:type="dxa"/>
            <w:tcBorders>
              <w:top w:val="single" w:sz="4" w:space="0" w:color="auto"/>
              <w:left w:val="single" w:sz="4" w:space="0" w:color="auto"/>
              <w:bottom w:val="single" w:sz="4" w:space="0" w:color="auto"/>
              <w:right w:val="single" w:sz="4" w:space="0" w:color="auto"/>
            </w:tcBorders>
          </w:tcPr>
          <w:p w14:paraId="08391DF0"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FINAL MEDIATION DEADLINE</w:t>
            </w:r>
          </w:p>
        </w:tc>
        <w:tc>
          <w:tcPr>
            <w:tcW w:w="4230" w:type="dxa"/>
            <w:tcBorders>
              <w:top w:val="single" w:sz="4" w:space="0" w:color="auto"/>
              <w:left w:val="single" w:sz="4" w:space="0" w:color="auto"/>
              <w:bottom w:val="single" w:sz="4" w:space="0" w:color="auto"/>
              <w:right w:val="single" w:sz="4" w:space="0" w:color="auto"/>
            </w:tcBorders>
          </w:tcPr>
          <w:p w14:paraId="123E42A7" w14:textId="3399F4BC"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FC141A" w14:paraId="34995091" w14:textId="77777777">
        <w:tc>
          <w:tcPr>
            <w:tcW w:w="5760" w:type="dxa"/>
            <w:tcBorders>
              <w:top w:val="single" w:sz="4" w:space="0" w:color="auto"/>
              <w:left w:val="single" w:sz="4" w:space="0" w:color="auto"/>
              <w:bottom w:val="single" w:sz="4" w:space="0" w:color="auto"/>
              <w:right w:val="single" w:sz="4" w:space="0" w:color="auto"/>
            </w:tcBorders>
            <w:hideMark/>
          </w:tcPr>
          <w:p w14:paraId="19A8597C"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 xml:space="preserve">FINAL PRETRIAL CONFERENCE </w:t>
            </w:r>
          </w:p>
          <w:p w14:paraId="6A7DB68C" w14:textId="77777777"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4230" w:type="dxa"/>
            <w:tcBorders>
              <w:top w:val="single" w:sz="4" w:space="0" w:color="auto"/>
              <w:left w:val="single" w:sz="4" w:space="0" w:color="auto"/>
              <w:bottom w:val="single" w:sz="4" w:space="0" w:color="auto"/>
              <w:right w:val="single" w:sz="4" w:space="0" w:color="auto"/>
            </w:tcBorders>
          </w:tcPr>
          <w:p w14:paraId="73D10427" w14:textId="344E9515" w:rsidR="00FC141A" w:rsidRDefault="00FC141A" w:rsidP="00416E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bl>
    <w:p w14:paraId="78B4A303" w14:textId="77777777" w:rsidR="00FC141A" w:rsidRDefault="00FC141A" w:rsidP="00FC141A">
      <w:r>
        <w:tab/>
      </w:r>
      <w:r>
        <w:tab/>
      </w:r>
    </w:p>
    <w:p w14:paraId="44DEB036" w14:textId="77777777" w:rsidR="00FC141A" w:rsidRDefault="00FC141A" w:rsidP="00FC141A"/>
    <w:p w14:paraId="2E1AE6DA" w14:textId="77777777" w:rsidR="00FC141A" w:rsidRDefault="00FC141A" w:rsidP="00FC141A"/>
    <w:p w14:paraId="0B7C006E" w14:textId="77777777" w:rsidR="006B598B" w:rsidRDefault="006B598B" w:rsidP="00E4405E">
      <w:pPr>
        <w:jc w:val="both"/>
        <w:rPr>
          <w:b/>
          <w:sz w:val="28"/>
          <w:szCs w:val="28"/>
        </w:rPr>
      </w:pPr>
    </w:p>
    <w:sectPr w:rsidR="006B598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D8209" w14:textId="77777777" w:rsidR="003079F6" w:rsidRDefault="003079F6" w:rsidP="00413F82">
      <w:r>
        <w:separator/>
      </w:r>
    </w:p>
  </w:endnote>
  <w:endnote w:type="continuationSeparator" w:id="0">
    <w:p w14:paraId="1A2D61B4" w14:textId="77777777" w:rsidR="003079F6" w:rsidRDefault="003079F6" w:rsidP="00413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242B8" w14:textId="77777777" w:rsidR="003079F6" w:rsidRDefault="003079F6" w:rsidP="00413F82">
      <w:r>
        <w:separator/>
      </w:r>
    </w:p>
  </w:footnote>
  <w:footnote w:type="continuationSeparator" w:id="0">
    <w:p w14:paraId="775FE566" w14:textId="77777777" w:rsidR="003079F6" w:rsidRDefault="003079F6" w:rsidP="00413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5591" w14:textId="039F2DED" w:rsidR="00413F82" w:rsidRPr="00413F82" w:rsidRDefault="00413F82" w:rsidP="00413F82">
    <w:pPr>
      <w:pStyle w:val="Header"/>
    </w:pPr>
    <w:r>
      <w:t>ORDER SETTING CASE FOR TRIAL AND FINAL PRE-TRIAL CONFERENCE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55EFA"/>
    <w:multiLevelType w:val="hybridMultilevel"/>
    <w:tmpl w:val="6386A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CE2622"/>
    <w:multiLevelType w:val="hybridMultilevel"/>
    <w:tmpl w:val="522CC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8687044">
    <w:abstractNumId w:val="0"/>
  </w:num>
  <w:num w:numId="2" w16cid:durableId="606932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730"/>
    <w:rsid w:val="000013CC"/>
    <w:rsid w:val="000021C8"/>
    <w:rsid w:val="000029F3"/>
    <w:rsid w:val="00002B2F"/>
    <w:rsid w:val="00002C35"/>
    <w:rsid w:val="000036AD"/>
    <w:rsid w:val="00003834"/>
    <w:rsid w:val="00003BF5"/>
    <w:rsid w:val="00004743"/>
    <w:rsid w:val="00004A90"/>
    <w:rsid w:val="00004B65"/>
    <w:rsid w:val="00004F07"/>
    <w:rsid w:val="00004F89"/>
    <w:rsid w:val="000063C9"/>
    <w:rsid w:val="000065AE"/>
    <w:rsid w:val="000066B5"/>
    <w:rsid w:val="000067C5"/>
    <w:rsid w:val="000067E7"/>
    <w:rsid w:val="00007E97"/>
    <w:rsid w:val="00007F9E"/>
    <w:rsid w:val="00010BAB"/>
    <w:rsid w:val="00011891"/>
    <w:rsid w:val="00011916"/>
    <w:rsid w:val="00011E39"/>
    <w:rsid w:val="00012AE5"/>
    <w:rsid w:val="00012D52"/>
    <w:rsid w:val="00012DA5"/>
    <w:rsid w:val="00014AFB"/>
    <w:rsid w:val="00014B84"/>
    <w:rsid w:val="00014BF5"/>
    <w:rsid w:val="000151B1"/>
    <w:rsid w:val="00015444"/>
    <w:rsid w:val="000156BF"/>
    <w:rsid w:val="0001589F"/>
    <w:rsid w:val="00015AB3"/>
    <w:rsid w:val="000163BF"/>
    <w:rsid w:val="0001675D"/>
    <w:rsid w:val="00017AB0"/>
    <w:rsid w:val="00017B18"/>
    <w:rsid w:val="00020365"/>
    <w:rsid w:val="0002057E"/>
    <w:rsid w:val="000218D4"/>
    <w:rsid w:val="00021FEE"/>
    <w:rsid w:val="00022115"/>
    <w:rsid w:val="000221E5"/>
    <w:rsid w:val="0002234E"/>
    <w:rsid w:val="00022B76"/>
    <w:rsid w:val="0002352B"/>
    <w:rsid w:val="00023538"/>
    <w:rsid w:val="00023E5A"/>
    <w:rsid w:val="0002429D"/>
    <w:rsid w:val="00024338"/>
    <w:rsid w:val="0002435D"/>
    <w:rsid w:val="0002455A"/>
    <w:rsid w:val="00024893"/>
    <w:rsid w:val="00024A0C"/>
    <w:rsid w:val="00025289"/>
    <w:rsid w:val="000255A7"/>
    <w:rsid w:val="0002570F"/>
    <w:rsid w:val="00025A85"/>
    <w:rsid w:val="0002691B"/>
    <w:rsid w:val="00026B57"/>
    <w:rsid w:val="00027B3D"/>
    <w:rsid w:val="00027FBD"/>
    <w:rsid w:val="000303FC"/>
    <w:rsid w:val="00030598"/>
    <w:rsid w:val="00030615"/>
    <w:rsid w:val="00030722"/>
    <w:rsid w:val="00031017"/>
    <w:rsid w:val="00031570"/>
    <w:rsid w:val="00031C90"/>
    <w:rsid w:val="00031CD3"/>
    <w:rsid w:val="00032716"/>
    <w:rsid w:val="000327BA"/>
    <w:rsid w:val="0003280D"/>
    <w:rsid w:val="00032A82"/>
    <w:rsid w:val="0003330E"/>
    <w:rsid w:val="00033AF8"/>
    <w:rsid w:val="00033CBF"/>
    <w:rsid w:val="00033F8C"/>
    <w:rsid w:val="00034100"/>
    <w:rsid w:val="00034E05"/>
    <w:rsid w:val="000352E2"/>
    <w:rsid w:val="00035877"/>
    <w:rsid w:val="00036213"/>
    <w:rsid w:val="00036847"/>
    <w:rsid w:val="00036EBF"/>
    <w:rsid w:val="000371FB"/>
    <w:rsid w:val="0003765E"/>
    <w:rsid w:val="000378E0"/>
    <w:rsid w:val="00040E14"/>
    <w:rsid w:val="0004102C"/>
    <w:rsid w:val="00042609"/>
    <w:rsid w:val="00043E04"/>
    <w:rsid w:val="00044CC3"/>
    <w:rsid w:val="00044E9B"/>
    <w:rsid w:val="00045FC0"/>
    <w:rsid w:val="000508C9"/>
    <w:rsid w:val="00051A56"/>
    <w:rsid w:val="00052D17"/>
    <w:rsid w:val="00054EAB"/>
    <w:rsid w:val="000550F7"/>
    <w:rsid w:val="0005538A"/>
    <w:rsid w:val="00055400"/>
    <w:rsid w:val="0005594B"/>
    <w:rsid w:val="000562A3"/>
    <w:rsid w:val="00056695"/>
    <w:rsid w:val="00056E8B"/>
    <w:rsid w:val="000572D2"/>
    <w:rsid w:val="00057AAF"/>
    <w:rsid w:val="00057C9A"/>
    <w:rsid w:val="000609D9"/>
    <w:rsid w:val="00060B8D"/>
    <w:rsid w:val="0006194E"/>
    <w:rsid w:val="00061B64"/>
    <w:rsid w:val="00061BEA"/>
    <w:rsid w:val="00061CFB"/>
    <w:rsid w:val="00061D3B"/>
    <w:rsid w:val="00061EE1"/>
    <w:rsid w:val="000628C7"/>
    <w:rsid w:val="0006338A"/>
    <w:rsid w:val="000647A3"/>
    <w:rsid w:val="00064F1E"/>
    <w:rsid w:val="000653EE"/>
    <w:rsid w:val="000656EC"/>
    <w:rsid w:val="0006590B"/>
    <w:rsid w:val="000659CD"/>
    <w:rsid w:val="000659DC"/>
    <w:rsid w:val="00065E22"/>
    <w:rsid w:val="0006641D"/>
    <w:rsid w:val="0006643D"/>
    <w:rsid w:val="000665AB"/>
    <w:rsid w:val="00066854"/>
    <w:rsid w:val="00067D6C"/>
    <w:rsid w:val="0007071D"/>
    <w:rsid w:val="00070E59"/>
    <w:rsid w:val="000711BF"/>
    <w:rsid w:val="0007225F"/>
    <w:rsid w:val="000724C9"/>
    <w:rsid w:val="00072937"/>
    <w:rsid w:val="000729B9"/>
    <w:rsid w:val="00072A1C"/>
    <w:rsid w:val="000739DF"/>
    <w:rsid w:val="000747F3"/>
    <w:rsid w:val="0007661A"/>
    <w:rsid w:val="00076FD1"/>
    <w:rsid w:val="00077952"/>
    <w:rsid w:val="00080B01"/>
    <w:rsid w:val="00080FD6"/>
    <w:rsid w:val="00081A34"/>
    <w:rsid w:val="00081CA3"/>
    <w:rsid w:val="00081F5C"/>
    <w:rsid w:val="000821DE"/>
    <w:rsid w:val="0008258C"/>
    <w:rsid w:val="00083481"/>
    <w:rsid w:val="00083AC2"/>
    <w:rsid w:val="00084AF1"/>
    <w:rsid w:val="00085209"/>
    <w:rsid w:val="00085E39"/>
    <w:rsid w:val="00086CFE"/>
    <w:rsid w:val="00087188"/>
    <w:rsid w:val="00087260"/>
    <w:rsid w:val="00087C13"/>
    <w:rsid w:val="00087EB6"/>
    <w:rsid w:val="00090D85"/>
    <w:rsid w:val="0009169D"/>
    <w:rsid w:val="00091945"/>
    <w:rsid w:val="00091966"/>
    <w:rsid w:val="0009231A"/>
    <w:rsid w:val="00092832"/>
    <w:rsid w:val="00092A41"/>
    <w:rsid w:val="00093FD1"/>
    <w:rsid w:val="0009405E"/>
    <w:rsid w:val="00094B70"/>
    <w:rsid w:val="0009537C"/>
    <w:rsid w:val="0009543D"/>
    <w:rsid w:val="00095F47"/>
    <w:rsid w:val="000A23E7"/>
    <w:rsid w:val="000A29D8"/>
    <w:rsid w:val="000A2F2A"/>
    <w:rsid w:val="000A3117"/>
    <w:rsid w:val="000A3318"/>
    <w:rsid w:val="000A336A"/>
    <w:rsid w:val="000A39E1"/>
    <w:rsid w:val="000A3B3C"/>
    <w:rsid w:val="000A3D8E"/>
    <w:rsid w:val="000A47B0"/>
    <w:rsid w:val="000A4949"/>
    <w:rsid w:val="000A4A7B"/>
    <w:rsid w:val="000A5483"/>
    <w:rsid w:val="000A6614"/>
    <w:rsid w:val="000A725B"/>
    <w:rsid w:val="000A7673"/>
    <w:rsid w:val="000A7C07"/>
    <w:rsid w:val="000B0FFC"/>
    <w:rsid w:val="000B24F8"/>
    <w:rsid w:val="000B3C5B"/>
    <w:rsid w:val="000B3E63"/>
    <w:rsid w:val="000B4012"/>
    <w:rsid w:val="000B42C5"/>
    <w:rsid w:val="000B48FF"/>
    <w:rsid w:val="000B5B66"/>
    <w:rsid w:val="000B6114"/>
    <w:rsid w:val="000B6D24"/>
    <w:rsid w:val="000B6E0F"/>
    <w:rsid w:val="000B77C5"/>
    <w:rsid w:val="000B7F1C"/>
    <w:rsid w:val="000C0730"/>
    <w:rsid w:val="000C0AF4"/>
    <w:rsid w:val="000C0C04"/>
    <w:rsid w:val="000C1CE6"/>
    <w:rsid w:val="000C225B"/>
    <w:rsid w:val="000C26FF"/>
    <w:rsid w:val="000C2E89"/>
    <w:rsid w:val="000C3F65"/>
    <w:rsid w:val="000C4C10"/>
    <w:rsid w:val="000C4F0C"/>
    <w:rsid w:val="000C518B"/>
    <w:rsid w:val="000C65D4"/>
    <w:rsid w:val="000C6D2D"/>
    <w:rsid w:val="000C72C4"/>
    <w:rsid w:val="000D0631"/>
    <w:rsid w:val="000D1B9C"/>
    <w:rsid w:val="000D25F0"/>
    <w:rsid w:val="000D2C37"/>
    <w:rsid w:val="000D2C6D"/>
    <w:rsid w:val="000D3404"/>
    <w:rsid w:val="000D3CBC"/>
    <w:rsid w:val="000D3DD6"/>
    <w:rsid w:val="000D44AA"/>
    <w:rsid w:val="000D4962"/>
    <w:rsid w:val="000D5461"/>
    <w:rsid w:val="000D5985"/>
    <w:rsid w:val="000D6625"/>
    <w:rsid w:val="000D7609"/>
    <w:rsid w:val="000E0190"/>
    <w:rsid w:val="000E042E"/>
    <w:rsid w:val="000E08A8"/>
    <w:rsid w:val="000E2E2B"/>
    <w:rsid w:val="000E3475"/>
    <w:rsid w:val="000E3AF9"/>
    <w:rsid w:val="000E3CAD"/>
    <w:rsid w:val="000E45F7"/>
    <w:rsid w:val="000E4960"/>
    <w:rsid w:val="000E6783"/>
    <w:rsid w:val="000E7312"/>
    <w:rsid w:val="000E7E9A"/>
    <w:rsid w:val="000F01BA"/>
    <w:rsid w:val="000F11D0"/>
    <w:rsid w:val="000F17FA"/>
    <w:rsid w:val="000F2A20"/>
    <w:rsid w:val="000F2F7B"/>
    <w:rsid w:val="000F3469"/>
    <w:rsid w:val="000F3496"/>
    <w:rsid w:val="000F39B4"/>
    <w:rsid w:val="000F3D7F"/>
    <w:rsid w:val="000F4282"/>
    <w:rsid w:val="000F4420"/>
    <w:rsid w:val="000F453E"/>
    <w:rsid w:val="000F4C89"/>
    <w:rsid w:val="000F502F"/>
    <w:rsid w:val="000F50AA"/>
    <w:rsid w:val="000F5318"/>
    <w:rsid w:val="000F59DC"/>
    <w:rsid w:val="000F5E26"/>
    <w:rsid w:val="000F76A2"/>
    <w:rsid w:val="000F78D9"/>
    <w:rsid w:val="000F7F13"/>
    <w:rsid w:val="0010060F"/>
    <w:rsid w:val="00101014"/>
    <w:rsid w:val="00101428"/>
    <w:rsid w:val="00101882"/>
    <w:rsid w:val="0010246D"/>
    <w:rsid w:val="0010255B"/>
    <w:rsid w:val="0010270F"/>
    <w:rsid w:val="00102B9D"/>
    <w:rsid w:val="00103077"/>
    <w:rsid w:val="00103EA0"/>
    <w:rsid w:val="00103EE4"/>
    <w:rsid w:val="001049B8"/>
    <w:rsid w:val="00105850"/>
    <w:rsid w:val="00106403"/>
    <w:rsid w:val="00106557"/>
    <w:rsid w:val="001065E3"/>
    <w:rsid w:val="00106607"/>
    <w:rsid w:val="00106E4F"/>
    <w:rsid w:val="00110313"/>
    <w:rsid w:val="00110510"/>
    <w:rsid w:val="001105E6"/>
    <w:rsid w:val="00110CB5"/>
    <w:rsid w:val="00111431"/>
    <w:rsid w:val="00111621"/>
    <w:rsid w:val="00111EFA"/>
    <w:rsid w:val="0011280E"/>
    <w:rsid w:val="00112EB1"/>
    <w:rsid w:val="00112EFB"/>
    <w:rsid w:val="00113058"/>
    <w:rsid w:val="0011472C"/>
    <w:rsid w:val="001153E5"/>
    <w:rsid w:val="0011564A"/>
    <w:rsid w:val="00115D9A"/>
    <w:rsid w:val="00115E16"/>
    <w:rsid w:val="001167F0"/>
    <w:rsid w:val="001168F5"/>
    <w:rsid w:val="00116965"/>
    <w:rsid w:val="00116E6E"/>
    <w:rsid w:val="00117736"/>
    <w:rsid w:val="00117CBF"/>
    <w:rsid w:val="00117D4E"/>
    <w:rsid w:val="0012077A"/>
    <w:rsid w:val="00120954"/>
    <w:rsid w:val="00120D24"/>
    <w:rsid w:val="001210A3"/>
    <w:rsid w:val="00121543"/>
    <w:rsid w:val="00121DD4"/>
    <w:rsid w:val="00121EAA"/>
    <w:rsid w:val="0012339C"/>
    <w:rsid w:val="001234A7"/>
    <w:rsid w:val="00123534"/>
    <w:rsid w:val="00123A84"/>
    <w:rsid w:val="00124613"/>
    <w:rsid w:val="001249EE"/>
    <w:rsid w:val="00124B36"/>
    <w:rsid w:val="00125378"/>
    <w:rsid w:val="00125630"/>
    <w:rsid w:val="00125C53"/>
    <w:rsid w:val="00125E87"/>
    <w:rsid w:val="00126625"/>
    <w:rsid w:val="001266F2"/>
    <w:rsid w:val="00126F6C"/>
    <w:rsid w:val="001271D4"/>
    <w:rsid w:val="001274EC"/>
    <w:rsid w:val="0012769A"/>
    <w:rsid w:val="00127D37"/>
    <w:rsid w:val="00130380"/>
    <w:rsid w:val="00130DF7"/>
    <w:rsid w:val="00131BA1"/>
    <w:rsid w:val="00131CB4"/>
    <w:rsid w:val="00132344"/>
    <w:rsid w:val="00133FCF"/>
    <w:rsid w:val="00134F33"/>
    <w:rsid w:val="001353E3"/>
    <w:rsid w:val="001354FC"/>
    <w:rsid w:val="001357D9"/>
    <w:rsid w:val="0013589C"/>
    <w:rsid w:val="00135CC8"/>
    <w:rsid w:val="00136189"/>
    <w:rsid w:val="0013621D"/>
    <w:rsid w:val="0013681F"/>
    <w:rsid w:val="00137077"/>
    <w:rsid w:val="00137223"/>
    <w:rsid w:val="001374CF"/>
    <w:rsid w:val="00140235"/>
    <w:rsid w:val="00141E98"/>
    <w:rsid w:val="00141FDF"/>
    <w:rsid w:val="0014222B"/>
    <w:rsid w:val="0014293D"/>
    <w:rsid w:val="00143B96"/>
    <w:rsid w:val="00143F22"/>
    <w:rsid w:val="0014444F"/>
    <w:rsid w:val="001445C9"/>
    <w:rsid w:val="00144A0A"/>
    <w:rsid w:val="00144A2C"/>
    <w:rsid w:val="00146077"/>
    <w:rsid w:val="00146A8C"/>
    <w:rsid w:val="001478AB"/>
    <w:rsid w:val="00147AD8"/>
    <w:rsid w:val="00147ED2"/>
    <w:rsid w:val="00150DAB"/>
    <w:rsid w:val="00151FE5"/>
    <w:rsid w:val="00152FA7"/>
    <w:rsid w:val="00153099"/>
    <w:rsid w:val="0015317B"/>
    <w:rsid w:val="0015318C"/>
    <w:rsid w:val="00153490"/>
    <w:rsid w:val="001540EF"/>
    <w:rsid w:val="00154392"/>
    <w:rsid w:val="00154676"/>
    <w:rsid w:val="001547A1"/>
    <w:rsid w:val="00154B24"/>
    <w:rsid w:val="00154FB9"/>
    <w:rsid w:val="00155132"/>
    <w:rsid w:val="00155834"/>
    <w:rsid w:val="00155A4A"/>
    <w:rsid w:val="00156260"/>
    <w:rsid w:val="001568FF"/>
    <w:rsid w:val="00156943"/>
    <w:rsid w:val="0015696F"/>
    <w:rsid w:val="00156D67"/>
    <w:rsid w:val="0015754A"/>
    <w:rsid w:val="00157747"/>
    <w:rsid w:val="00157CC0"/>
    <w:rsid w:val="00160759"/>
    <w:rsid w:val="00160978"/>
    <w:rsid w:val="00161618"/>
    <w:rsid w:val="00161B96"/>
    <w:rsid w:val="00161C5F"/>
    <w:rsid w:val="0016237B"/>
    <w:rsid w:val="00163CD6"/>
    <w:rsid w:val="00164D7A"/>
    <w:rsid w:val="0016539D"/>
    <w:rsid w:val="0016554C"/>
    <w:rsid w:val="00165F5B"/>
    <w:rsid w:val="00166EE1"/>
    <w:rsid w:val="001679E1"/>
    <w:rsid w:val="00167A91"/>
    <w:rsid w:val="00167B54"/>
    <w:rsid w:val="00167BA6"/>
    <w:rsid w:val="0017094C"/>
    <w:rsid w:val="00170BA5"/>
    <w:rsid w:val="001711EA"/>
    <w:rsid w:val="0017241E"/>
    <w:rsid w:val="0017258A"/>
    <w:rsid w:val="00172E57"/>
    <w:rsid w:val="001732CB"/>
    <w:rsid w:val="0017358B"/>
    <w:rsid w:val="001737B3"/>
    <w:rsid w:val="00173A45"/>
    <w:rsid w:val="00174556"/>
    <w:rsid w:val="001754B8"/>
    <w:rsid w:val="00175B63"/>
    <w:rsid w:val="001761DD"/>
    <w:rsid w:val="001775CD"/>
    <w:rsid w:val="00177F21"/>
    <w:rsid w:val="00180A92"/>
    <w:rsid w:val="00180A9C"/>
    <w:rsid w:val="00180D7B"/>
    <w:rsid w:val="00182509"/>
    <w:rsid w:val="001836D7"/>
    <w:rsid w:val="00183F2B"/>
    <w:rsid w:val="001846FB"/>
    <w:rsid w:val="001848AB"/>
    <w:rsid w:val="00185A3B"/>
    <w:rsid w:val="00186C15"/>
    <w:rsid w:val="001904F2"/>
    <w:rsid w:val="00190AA7"/>
    <w:rsid w:val="00191FD4"/>
    <w:rsid w:val="00192DFB"/>
    <w:rsid w:val="00192E68"/>
    <w:rsid w:val="00192FD5"/>
    <w:rsid w:val="00193FE7"/>
    <w:rsid w:val="0019409A"/>
    <w:rsid w:val="001943B6"/>
    <w:rsid w:val="00194409"/>
    <w:rsid w:val="0019444F"/>
    <w:rsid w:val="001960AD"/>
    <w:rsid w:val="001962F8"/>
    <w:rsid w:val="001966E7"/>
    <w:rsid w:val="00197261"/>
    <w:rsid w:val="00197D24"/>
    <w:rsid w:val="001A056B"/>
    <w:rsid w:val="001A1E56"/>
    <w:rsid w:val="001A220F"/>
    <w:rsid w:val="001A24F3"/>
    <w:rsid w:val="001A27A4"/>
    <w:rsid w:val="001A27FB"/>
    <w:rsid w:val="001A2876"/>
    <w:rsid w:val="001A2ADF"/>
    <w:rsid w:val="001A2CDD"/>
    <w:rsid w:val="001A451B"/>
    <w:rsid w:val="001A48DB"/>
    <w:rsid w:val="001A4C3B"/>
    <w:rsid w:val="001A4CCB"/>
    <w:rsid w:val="001A5703"/>
    <w:rsid w:val="001A57BA"/>
    <w:rsid w:val="001A57C6"/>
    <w:rsid w:val="001A5DF6"/>
    <w:rsid w:val="001A5F80"/>
    <w:rsid w:val="001A6646"/>
    <w:rsid w:val="001A6B05"/>
    <w:rsid w:val="001A7039"/>
    <w:rsid w:val="001B0CE1"/>
    <w:rsid w:val="001B155A"/>
    <w:rsid w:val="001B1A6F"/>
    <w:rsid w:val="001B1E2F"/>
    <w:rsid w:val="001B32BF"/>
    <w:rsid w:val="001B4897"/>
    <w:rsid w:val="001B48E1"/>
    <w:rsid w:val="001B5130"/>
    <w:rsid w:val="001B51AC"/>
    <w:rsid w:val="001B7621"/>
    <w:rsid w:val="001B7866"/>
    <w:rsid w:val="001B7BD9"/>
    <w:rsid w:val="001C0381"/>
    <w:rsid w:val="001C05FB"/>
    <w:rsid w:val="001C11B5"/>
    <w:rsid w:val="001C19E6"/>
    <w:rsid w:val="001C23F4"/>
    <w:rsid w:val="001C24C3"/>
    <w:rsid w:val="001C2551"/>
    <w:rsid w:val="001C3733"/>
    <w:rsid w:val="001C42BD"/>
    <w:rsid w:val="001C4AA2"/>
    <w:rsid w:val="001C64B5"/>
    <w:rsid w:val="001C7741"/>
    <w:rsid w:val="001C7E70"/>
    <w:rsid w:val="001D05AF"/>
    <w:rsid w:val="001D1954"/>
    <w:rsid w:val="001D1CF4"/>
    <w:rsid w:val="001D2A9B"/>
    <w:rsid w:val="001D36D6"/>
    <w:rsid w:val="001D38AA"/>
    <w:rsid w:val="001D4BF5"/>
    <w:rsid w:val="001D53E2"/>
    <w:rsid w:val="001D5EE8"/>
    <w:rsid w:val="001D5FCC"/>
    <w:rsid w:val="001D664F"/>
    <w:rsid w:val="001D66C3"/>
    <w:rsid w:val="001D678F"/>
    <w:rsid w:val="001D67BB"/>
    <w:rsid w:val="001D6A7A"/>
    <w:rsid w:val="001D763A"/>
    <w:rsid w:val="001E0703"/>
    <w:rsid w:val="001E0C99"/>
    <w:rsid w:val="001E1495"/>
    <w:rsid w:val="001E1BDF"/>
    <w:rsid w:val="001E22EB"/>
    <w:rsid w:val="001E2611"/>
    <w:rsid w:val="001E2AAE"/>
    <w:rsid w:val="001E302E"/>
    <w:rsid w:val="001E3035"/>
    <w:rsid w:val="001E3051"/>
    <w:rsid w:val="001E3727"/>
    <w:rsid w:val="001E44D7"/>
    <w:rsid w:val="001E4541"/>
    <w:rsid w:val="001E4AF6"/>
    <w:rsid w:val="001E4D9F"/>
    <w:rsid w:val="001E66C1"/>
    <w:rsid w:val="001E6ABA"/>
    <w:rsid w:val="001E7581"/>
    <w:rsid w:val="001E779D"/>
    <w:rsid w:val="001E7A1E"/>
    <w:rsid w:val="001F168F"/>
    <w:rsid w:val="001F26A7"/>
    <w:rsid w:val="001F290E"/>
    <w:rsid w:val="001F2981"/>
    <w:rsid w:val="001F33B4"/>
    <w:rsid w:val="001F4047"/>
    <w:rsid w:val="001F4363"/>
    <w:rsid w:val="001F4CBC"/>
    <w:rsid w:val="001F4FE2"/>
    <w:rsid w:val="001F59B7"/>
    <w:rsid w:val="001F5E5F"/>
    <w:rsid w:val="001F6101"/>
    <w:rsid w:val="001F69E6"/>
    <w:rsid w:val="001F6A8D"/>
    <w:rsid w:val="001F6C96"/>
    <w:rsid w:val="001F7E02"/>
    <w:rsid w:val="00200A60"/>
    <w:rsid w:val="0020105E"/>
    <w:rsid w:val="00202ADC"/>
    <w:rsid w:val="00202DB7"/>
    <w:rsid w:val="002030BF"/>
    <w:rsid w:val="002038DC"/>
    <w:rsid w:val="002039DA"/>
    <w:rsid w:val="00204576"/>
    <w:rsid w:val="002056D5"/>
    <w:rsid w:val="0020598F"/>
    <w:rsid w:val="00205D05"/>
    <w:rsid w:val="00205F86"/>
    <w:rsid w:val="00206625"/>
    <w:rsid w:val="0020702A"/>
    <w:rsid w:val="002071CE"/>
    <w:rsid w:val="00207B51"/>
    <w:rsid w:val="00210233"/>
    <w:rsid w:val="0021069A"/>
    <w:rsid w:val="002107F3"/>
    <w:rsid w:val="00211884"/>
    <w:rsid w:val="00211EE0"/>
    <w:rsid w:val="00212131"/>
    <w:rsid w:val="00212147"/>
    <w:rsid w:val="00212284"/>
    <w:rsid w:val="00212765"/>
    <w:rsid w:val="002128BE"/>
    <w:rsid w:val="00212F6A"/>
    <w:rsid w:val="00213244"/>
    <w:rsid w:val="002132F2"/>
    <w:rsid w:val="0021372F"/>
    <w:rsid w:val="002139FB"/>
    <w:rsid w:val="00213A1D"/>
    <w:rsid w:val="0021471A"/>
    <w:rsid w:val="00214720"/>
    <w:rsid w:val="002149C9"/>
    <w:rsid w:val="00214FBA"/>
    <w:rsid w:val="002150E8"/>
    <w:rsid w:val="002158E0"/>
    <w:rsid w:val="002162B6"/>
    <w:rsid w:val="0021675A"/>
    <w:rsid w:val="00216E9F"/>
    <w:rsid w:val="0021763E"/>
    <w:rsid w:val="00217BD6"/>
    <w:rsid w:val="00220539"/>
    <w:rsid w:val="00222186"/>
    <w:rsid w:val="002234B6"/>
    <w:rsid w:val="00223698"/>
    <w:rsid w:val="00224396"/>
    <w:rsid w:val="002273D8"/>
    <w:rsid w:val="00231242"/>
    <w:rsid w:val="0023218A"/>
    <w:rsid w:val="00233675"/>
    <w:rsid w:val="002336EA"/>
    <w:rsid w:val="00233948"/>
    <w:rsid w:val="002339DB"/>
    <w:rsid w:val="00234A4F"/>
    <w:rsid w:val="00234C8C"/>
    <w:rsid w:val="00234CA7"/>
    <w:rsid w:val="002350AB"/>
    <w:rsid w:val="002352E9"/>
    <w:rsid w:val="002363DD"/>
    <w:rsid w:val="00236447"/>
    <w:rsid w:val="002368DB"/>
    <w:rsid w:val="00236A81"/>
    <w:rsid w:val="0023745F"/>
    <w:rsid w:val="00237E45"/>
    <w:rsid w:val="00237F96"/>
    <w:rsid w:val="002427DD"/>
    <w:rsid w:val="00242BC9"/>
    <w:rsid w:val="00242CEF"/>
    <w:rsid w:val="00243115"/>
    <w:rsid w:val="002431E4"/>
    <w:rsid w:val="00243315"/>
    <w:rsid w:val="00243D75"/>
    <w:rsid w:val="002443E4"/>
    <w:rsid w:val="00244C36"/>
    <w:rsid w:val="00244EF7"/>
    <w:rsid w:val="00245402"/>
    <w:rsid w:val="0024582F"/>
    <w:rsid w:val="00245A4D"/>
    <w:rsid w:val="00246424"/>
    <w:rsid w:val="00246B39"/>
    <w:rsid w:val="00247A25"/>
    <w:rsid w:val="00247AC1"/>
    <w:rsid w:val="00250295"/>
    <w:rsid w:val="00250DBC"/>
    <w:rsid w:val="0025172F"/>
    <w:rsid w:val="00251844"/>
    <w:rsid w:val="00251C0F"/>
    <w:rsid w:val="002523F5"/>
    <w:rsid w:val="002527AF"/>
    <w:rsid w:val="00252898"/>
    <w:rsid w:val="00252E98"/>
    <w:rsid w:val="00253535"/>
    <w:rsid w:val="00253627"/>
    <w:rsid w:val="002536B8"/>
    <w:rsid w:val="0025535F"/>
    <w:rsid w:val="00255C76"/>
    <w:rsid w:val="00256747"/>
    <w:rsid w:val="00256758"/>
    <w:rsid w:val="002568D2"/>
    <w:rsid w:val="00257027"/>
    <w:rsid w:val="00257742"/>
    <w:rsid w:val="00260069"/>
    <w:rsid w:val="00260653"/>
    <w:rsid w:val="002609E8"/>
    <w:rsid w:val="00260DFB"/>
    <w:rsid w:val="002610D3"/>
    <w:rsid w:val="00262371"/>
    <w:rsid w:val="002628F8"/>
    <w:rsid w:val="00262BC2"/>
    <w:rsid w:val="00265492"/>
    <w:rsid w:val="0026555E"/>
    <w:rsid w:val="0026655E"/>
    <w:rsid w:val="00266905"/>
    <w:rsid w:val="0026764D"/>
    <w:rsid w:val="0027152B"/>
    <w:rsid w:val="00271AD2"/>
    <w:rsid w:val="00271E3C"/>
    <w:rsid w:val="00272028"/>
    <w:rsid w:val="0027216D"/>
    <w:rsid w:val="00272747"/>
    <w:rsid w:val="00273001"/>
    <w:rsid w:val="002733BB"/>
    <w:rsid w:val="0027375A"/>
    <w:rsid w:val="00273E5B"/>
    <w:rsid w:val="002742B3"/>
    <w:rsid w:val="0027457F"/>
    <w:rsid w:val="00274C6F"/>
    <w:rsid w:val="00274E75"/>
    <w:rsid w:val="00275312"/>
    <w:rsid w:val="00275D45"/>
    <w:rsid w:val="00276CE2"/>
    <w:rsid w:val="00280231"/>
    <w:rsid w:val="00280606"/>
    <w:rsid w:val="002814C7"/>
    <w:rsid w:val="00281CB1"/>
    <w:rsid w:val="002823BE"/>
    <w:rsid w:val="00282CD3"/>
    <w:rsid w:val="00283104"/>
    <w:rsid w:val="00283DFF"/>
    <w:rsid w:val="0028457C"/>
    <w:rsid w:val="00284A55"/>
    <w:rsid w:val="002851BB"/>
    <w:rsid w:val="0028522A"/>
    <w:rsid w:val="002852CE"/>
    <w:rsid w:val="00285525"/>
    <w:rsid w:val="002903F8"/>
    <w:rsid w:val="002919D6"/>
    <w:rsid w:val="00291AB9"/>
    <w:rsid w:val="002925A5"/>
    <w:rsid w:val="00293173"/>
    <w:rsid w:val="00294055"/>
    <w:rsid w:val="00294085"/>
    <w:rsid w:val="002940EA"/>
    <w:rsid w:val="00294B72"/>
    <w:rsid w:val="00295046"/>
    <w:rsid w:val="00295942"/>
    <w:rsid w:val="00295D39"/>
    <w:rsid w:val="00295EF8"/>
    <w:rsid w:val="00296CEA"/>
    <w:rsid w:val="00297110"/>
    <w:rsid w:val="0029733A"/>
    <w:rsid w:val="002973D1"/>
    <w:rsid w:val="002A0F94"/>
    <w:rsid w:val="002A1B7B"/>
    <w:rsid w:val="002A21D1"/>
    <w:rsid w:val="002A2323"/>
    <w:rsid w:val="002A3134"/>
    <w:rsid w:val="002A392E"/>
    <w:rsid w:val="002A3C0A"/>
    <w:rsid w:val="002A3CAD"/>
    <w:rsid w:val="002A466E"/>
    <w:rsid w:val="002A4D7C"/>
    <w:rsid w:val="002A55E4"/>
    <w:rsid w:val="002A5859"/>
    <w:rsid w:val="002A58E6"/>
    <w:rsid w:val="002A6876"/>
    <w:rsid w:val="002A7540"/>
    <w:rsid w:val="002B0283"/>
    <w:rsid w:val="002B0572"/>
    <w:rsid w:val="002B1168"/>
    <w:rsid w:val="002B14F8"/>
    <w:rsid w:val="002B16F7"/>
    <w:rsid w:val="002B1E38"/>
    <w:rsid w:val="002B2F6D"/>
    <w:rsid w:val="002B31B3"/>
    <w:rsid w:val="002B331E"/>
    <w:rsid w:val="002B3DDD"/>
    <w:rsid w:val="002B4248"/>
    <w:rsid w:val="002B451D"/>
    <w:rsid w:val="002B4C17"/>
    <w:rsid w:val="002B5460"/>
    <w:rsid w:val="002B58F3"/>
    <w:rsid w:val="002B5C04"/>
    <w:rsid w:val="002B5DFA"/>
    <w:rsid w:val="002B685D"/>
    <w:rsid w:val="002B6B02"/>
    <w:rsid w:val="002B6BE2"/>
    <w:rsid w:val="002B780A"/>
    <w:rsid w:val="002B7A55"/>
    <w:rsid w:val="002B7D93"/>
    <w:rsid w:val="002B7DE9"/>
    <w:rsid w:val="002C104E"/>
    <w:rsid w:val="002C2D1C"/>
    <w:rsid w:val="002C2E23"/>
    <w:rsid w:val="002C348D"/>
    <w:rsid w:val="002C3494"/>
    <w:rsid w:val="002C3E6F"/>
    <w:rsid w:val="002C4399"/>
    <w:rsid w:val="002C4813"/>
    <w:rsid w:val="002C4B87"/>
    <w:rsid w:val="002C582C"/>
    <w:rsid w:val="002C6009"/>
    <w:rsid w:val="002C62BB"/>
    <w:rsid w:val="002C63E4"/>
    <w:rsid w:val="002C6685"/>
    <w:rsid w:val="002C66BC"/>
    <w:rsid w:val="002C68FC"/>
    <w:rsid w:val="002C71B0"/>
    <w:rsid w:val="002C7565"/>
    <w:rsid w:val="002D00F5"/>
    <w:rsid w:val="002D2DFC"/>
    <w:rsid w:val="002D35E2"/>
    <w:rsid w:val="002D41AB"/>
    <w:rsid w:val="002D5218"/>
    <w:rsid w:val="002D5293"/>
    <w:rsid w:val="002D52CA"/>
    <w:rsid w:val="002D5784"/>
    <w:rsid w:val="002D5E6F"/>
    <w:rsid w:val="002D6DAE"/>
    <w:rsid w:val="002D735B"/>
    <w:rsid w:val="002D753E"/>
    <w:rsid w:val="002D7C59"/>
    <w:rsid w:val="002E0FB2"/>
    <w:rsid w:val="002E1585"/>
    <w:rsid w:val="002E16A6"/>
    <w:rsid w:val="002E2508"/>
    <w:rsid w:val="002E2899"/>
    <w:rsid w:val="002E2C5A"/>
    <w:rsid w:val="002E2D38"/>
    <w:rsid w:val="002E318B"/>
    <w:rsid w:val="002E3790"/>
    <w:rsid w:val="002E43CD"/>
    <w:rsid w:val="002E4718"/>
    <w:rsid w:val="002E472E"/>
    <w:rsid w:val="002E5782"/>
    <w:rsid w:val="002E5872"/>
    <w:rsid w:val="002E5ABA"/>
    <w:rsid w:val="002E6671"/>
    <w:rsid w:val="002E6B34"/>
    <w:rsid w:val="002E6DB2"/>
    <w:rsid w:val="002F144B"/>
    <w:rsid w:val="002F1455"/>
    <w:rsid w:val="002F264E"/>
    <w:rsid w:val="002F2E75"/>
    <w:rsid w:val="002F2EAE"/>
    <w:rsid w:val="002F37E3"/>
    <w:rsid w:val="002F44D3"/>
    <w:rsid w:val="002F4CE0"/>
    <w:rsid w:val="002F5155"/>
    <w:rsid w:val="002F6154"/>
    <w:rsid w:val="002F7691"/>
    <w:rsid w:val="002F7C81"/>
    <w:rsid w:val="00300672"/>
    <w:rsid w:val="00300AD9"/>
    <w:rsid w:val="00300E67"/>
    <w:rsid w:val="00301979"/>
    <w:rsid w:val="00302AE2"/>
    <w:rsid w:val="00303FE4"/>
    <w:rsid w:val="00304074"/>
    <w:rsid w:val="00305239"/>
    <w:rsid w:val="003062D2"/>
    <w:rsid w:val="003065CB"/>
    <w:rsid w:val="003079F6"/>
    <w:rsid w:val="00307A19"/>
    <w:rsid w:val="00307A90"/>
    <w:rsid w:val="00307D26"/>
    <w:rsid w:val="003100C4"/>
    <w:rsid w:val="0031021E"/>
    <w:rsid w:val="0031138C"/>
    <w:rsid w:val="0031141F"/>
    <w:rsid w:val="003114CE"/>
    <w:rsid w:val="00312B03"/>
    <w:rsid w:val="003136F7"/>
    <w:rsid w:val="00313B06"/>
    <w:rsid w:val="00314704"/>
    <w:rsid w:val="00314AEC"/>
    <w:rsid w:val="00314F89"/>
    <w:rsid w:val="0031510E"/>
    <w:rsid w:val="00315653"/>
    <w:rsid w:val="003156E4"/>
    <w:rsid w:val="00315A20"/>
    <w:rsid w:val="00315BAF"/>
    <w:rsid w:val="003161C9"/>
    <w:rsid w:val="00316CB6"/>
    <w:rsid w:val="003173F9"/>
    <w:rsid w:val="003174C3"/>
    <w:rsid w:val="00321E3F"/>
    <w:rsid w:val="00321EA9"/>
    <w:rsid w:val="003220E3"/>
    <w:rsid w:val="0032248F"/>
    <w:rsid w:val="0032253A"/>
    <w:rsid w:val="0032294A"/>
    <w:rsid w:val="00322B10"/>
    <w:rsid w:val="00322EA5"/>
    <w:rsid w:val="003236AD"/>
    <w:rsid w:val="003238EA"/>
    <w:rsid w:val="003254E9"/>
    <w:rsid w:val="0032557F"/>
    <w:rsid w:val="003255A8"/>
    <w:rsid w:val="00325B99"/>
    <w:rsid w:val="00326F1B"/>
    <w:rsid w:val="0032748E"/>
    <w:rsid w:val="00327C3E"/>
    <w:rsid w:val="00327E0B"/>
    <w:rsid w:val="003309ED"/>
    <w:rsid w:val="00332248"/>
    <w:rsid w:val="00332617"/>
    <w:rsid w:val="003327D1"/>
    <w:rsid w:val="0033344C"/>
    <w:rsid w:val="0033354E"/>
    <w:rsid w:val="00333702"/>
    <w:rsid w:val="0033381E"/>
    <w:rsid w:val="00334021"/>
    <w:rsid w:val="0033439A"/>
    <w:rsid w:val="003345BD"/>
    <w:rsid w:val="00334908"/>
    <w:rsid w:val="00334D70"/>
    <w:rsid w:val="00334FFB"/>
    <w:rsid w:val="003357F0"/>
    <w:rsid w:val="00335B60"/>
    <w:rsid w:val="00335CDE"/>
    <w:rsid w:val="00336396"/>
    <w:rsid w:val="003363CE"/>
    <w:rsid w:val="00336BF9"/>
    <w:rsid w:val="00336C50"/>
    <w:rsid w:val="003372BD"/>
    <w:rsid w:val="003373A3"/>
    <w:rsid w:val="00337C26"/>
    <w:rsid w:val="0034005E"/>
    <w:rsid w:val="003403E2"/>
    <w:rsid w:val="00340544"/>
    <w:rsid w:val="00341C1E"/>
    <w:rsid w:val="00341C61"/>
    <w:rsid w:val="00341D49"/>
    <w:rsid w:val="003420C7"/>
    <w:rsid w:val="00342264"/>
    <w:rsid w:val="00342685"/>
    <w:rsid w:val="00342DA0"/>
    <w:rsid w:val="00343EEA"/>
    <w:rsid w:val="003442F5"/>
    <w:rsid w:val="003444BC"/>
    <w:rsid w:val="00344A09"/>
    <w:rsid w:val="00345109"/>
    <w:rsid w:val="003451A2"/>
    <w:rsid w:val="003453DE"/>
    <w:rsid w:val="00345B42"/>
    <w:rsid w:val="003461A1"/>
    <w:rsid w:val="00346A56"/>
    <w:rsid w:val="00347064"/>
    <w:rsid w:val="00347070"/>
    <w:rsid w:val="00347113"/>
    <w:rsid w:val="00347187"/>
    <w:rsid w:val="003473A8"/>
    <w:rsid w:val="003476BE"/>
    <w:rsid w:val="00347707"/>
    <w:rsid w:val="00347AD8"/>
    <w:rsid w:val="00347C96"/>
    <w:rsid w:val="00347D4C"/>
    <w:rsid w:val="003500EC"/>
    <w:rsid w:val="00350421"/>
    <w:rsid w:val="00351CE0"/>
    <w:rsid w:val="00352038"/>
    <w:rsid w:val="00352F60"/>
    <w:rsid w:val="0035317F"/>
    <w:rsid w:val="003540CA"/>
    <w:rsid w:val="00354285"/>
    <w:rsid w:val="00354C8A"/>
    <w:rsid w:val="003554FD"/>
    <w:rsid w:val="00355F58"/>
    <w:rsid w:val="00356949"/>
    <w:rsid w:val="00356CDD"/>
    <w:rsid w:val="00357131"/>
    <w:rsid w:val="00357563"/>
    <w:rsid w:val="003602D3"/>
    <w:rsid w:val="0036085B"/>
    <w:rsid w:val="0036097E"/>
    <w:rsid w:val="00360E03"/>
    <w:rsid w:val="00360FF1"/>
    <w:rsid w:val="003610B9"/>
    <w:rsid w:val="00361BBA"/>
    <w:rsid w:val="003622F5"/>
    <w:rsid w:val="00362972"/>
    <w:rsid w:val="00363064"/>
    <w:rsid w:val="00363917"/>
    <w:rsid w:val="0036394D"/>
    <w:rsid w:val="0036526B"/>
    <w:rsid w:val="003652FA"/>
    <w:rsid w:val="0036649C"/>
    <w:rsid w:val="00366ED2"/>
    <w:rsid w:val="0036772D"/>
    <w:rsid w:val="00370960"/>
    <w:rsid w:val="00370E0B"/>
    <w:rsid w:val="003718DA"/>
    <w:rsid w:val="00371FC9"/>
    <w:rsid w:val="00373900"/>
    <w:rsid w:val="00374142"/>
    <w:rsid w:val="00375C0B"/>
    <w:rsid w:val="00375D7F"/>
    <w:rsid w:val="00376044"/>
    <w:rsid w:val="00376520"/>
    <w:rsid w:val="003767BA"/>
    <w:rsid w:val="00376B9B"/>
    <w:rsid w:val="00376BFA"/>
    <w:rsid w:val="00376BFB"/>
    <w:rsid w:val="0037770D"/>
    <w:rsid w:val="00377A30"/>
    <w:rsid w:val="00380A81"/>
    <w:rsid w:val="00380E0E"/>
    <w:rsid w:val="003811D2"/>
    <w:rsid w:val="00381CCE"/>
    <w:rsid w:val="00382445"/>
    <w:rsid w:val="00383800"/>
    <w:rsid w:val="00384983"/>
    <w:rsid w:val="00384D1D"/>
    <w:rsid w:val="00386016"/>
    <w:rsid w:val="00386169"/>
    <w:rsid w:val="003861A3"/>
    <w:rsid w:val="00386686"/>
    <w:rsid w:val="0038691F"/>
    <w:rsid w:val="00386D60"/>
    <w:rsid w:val="0038783D"/>
    <w:rsid w:val="003902EF"/>
    <w:rsid w:val="00390D9C"/>
    <w:rsid w:val="0039175E"/>
    <w:rsid w:val="003921D2"/>
    <w:rsid w:val="00392A26"/>
    <w:rsid w:val="003932A0"/>
    <w:rsid w:val="00393BBC"/>
    <w:rsid w:val="00393CEB"/>
    <w:rsid w:val="00394062"/>
    <w:rsid w:val="003948C9"/>
    <w:rsid w:val="00394C74"/>
    <w:rsid w:val="0039539A"/>
    <w:rsid w:val="00395C2B"/>
    <w:rsid w:val="003966B5"/>
    <w:rsid w:val="0039680C"/>
    <w:rsid w:val="00396A66"/>
    <w:rsid w:val="00397433"/>
    <w:rsid w:val="0039753C"/>
    <w:rsid w:val="00397940"/>
    <w:rsid w:val="00397ED0"/>
    <w:rsid w:val="003A0004"/>
    <w:rsid w:val="003A018F"/>
    <w:rsid w:val="003A1433"/>
    <w:rsid w:val="003A1AC3"/>
    <w:rsid w:val="003A271F"/>
    <w:rsid w:val="003A2808"/>
    <w:rsid w:val="003A29D8"/>
    <w:rsid w:val="003A2B72"/>
    <w:rsid w:val="003A3609"/>
    <w:rsid w:val="003A4792"/>
    <w:rsid w:val="003A4A32"/>
    <w:rsid w:val="003A50B3"/>
    <w:rsid w:val="003A5B61"/>
    <w:rsid w:val="003A5D46"/>
    <w:rsid w:val="003A5D61"/>
    <w:rsid w:val="003A67A4"/>
    <w:rsid w:val="003A6900"/>
    <w:rsid w:val="003A6A2A"/>
    <w:rsid w:val="003A6EB7"/>
    <w:rsid w:val="003B1BF8"/>
    <w:rsid w:val="003B2433"/>
    <w:rsid w:val="003B2CE6"/>
    <w:rsid w:val="003B3940"/>
    <w:rsid w:val="003B4F92"/>
    <w:rsid w:val="003B52ED"/>
    <w:rsid w:val="003B5382"/>
    <w:rsid w:val="003B54BB"/>
    <w:rsid w:val="003B57FF"/>
    <w:rsid w:val="003B5A24"/>
    <w:rsid w:val="003B5A74"/>
    <w:rsid w:val="003B5C67"/>
    <w:rsid w:val="003B62BA"/>
    <w:rsid w:val="003B6A14"/>
    <w:rsid w:val="003B77FB"/>
    <w:rsid w:val="003B79F5"/>
    <w:rsid w:val="003B7A80"/>
    <w:rsid w:val="003C0B73"/>
    <w:rsid w:val="003C0DF3"/>
    <w:rsid w:val="003C2A73"/>
    <w:rsid w:val="003C2CA1"/>
    <w:rsid w:val="003C2EA4"/>
    <w:rsid w:val="003C3533"/>
    <w:rsid w:val="003C36E9"/>
    <w:rsid w:val="003C375E"/>
    <w:rsid w:val="003C4598"/>
    <w:rsid w:val="003C58D6"/>
    <w:rsid w:val="003C6139"/>
    <w:rsid w:val="003C72B0"/>
    <w:rsid w:val="003C76C9"/>
    <w:rsid w:val="003C76DA"/>
    <w:rsid w:val="003C79A5"/>
    <w:rsid w:val="003D0255"/>
    <w:rsid w:val="003D0E18"/>
    <w:rsid w:val="003D121D"/>
    <w:rsid w:val="003D12A7"/>
    <w:rsid w:val="003D2A02"/>
    <w:rsid w:val="003D2C04"/>
    <w:rsid w:val="003D3174"/>
    <w:rsid w:val="003D4236"/>
    <w:rsid w:val="003D4C60"/>
    <w:rsid w:val="003D4DA6"/>
    <w:rsid w:val="003D4EE8"/>
    <w:rsid w:val="003D5587"/>
    <w:rsid w:val="003D5824"/>
    <w:rsid w:val="003D5BE2"/>
    <w:rsid w:val="003D6577"/>
    <w:rsid w:val="003D6EC9"/>
    <w:rsid w:val="003D7A9B"/>
    <w:rsid w:val="003E00D4"/>
    <w:rsid w:val="003E05A9"/>
    <w:rsid w:val="003E0C6C"/>
    <w:rsid w:val="003E0EED"/>
    <w:rsid w:val="003E10E3"/>
    <w:rsid w:val="003E1EA3"/>
    <w:rsid w:val="003E1FFC"/>
    <w:rsid w:val="003E3033"/>
    <w:rsid w:val="003E3063"/>
    <w:rsid w:val="003E32A9"/>
    <w:rsid w:val="003E3916"/>
    <w:rsid w:val="003E5964"/>
    <w:rsid w:val="003E5A68"/>
    <w:rsid w:val="003E6C93"/>
    <w:rsid w:val="003E745C"/>
    <w:rsid w:val="003F0B1B"/>
    <w:rsid w:val="003F0CE2"/>
    <w:rsid w:val="003F1771"/>
    <w:rsid w:val="003F1A94"/>
    <w:rsid w:val="003F1B20"/>
    <w:rsid w:val="003F2161"/>
    <w:rsid w:val="003F2626"/>
    <w:rsid w:val="003F28EC"/>
    <w:rsid w:val="003F4103"/>
    <w:rsid w:val="003F4782"/>
    <w:rsid w:val="003F713A"/>
    <w:rsid w:val="003F71F0"/>
    <w:rsid w:val="003F72C1"/>
    <w:rsid w:val="003F7854"/>
    <w:rsid w:val="0040000B"/>
    <w:rsid w:val="00400790"/>
    <w:rsid w:val="00400B7E"/>
    <w:rsid w:val="0040109B"/>
    <w:rsid w:val="004010A1"/>
    <w:rsid w:val="00401277"/>
    <w:rsid w:val="00401608"/>
    <w:rsid w:val="00402777"/>
    <w:rsid w:val="00402A7C"/>
    <w:rsid w:val="00402E0B"/>
    <w:rsid w:val="00402E79"/>
    <w:rsid w:val="004034C1"/>
    <w:rsid w:val="00404980"/>
    <w:rsid w:val="00406235"/>
    <w:rsid w:val="004064D6"/>
    <w:rsid w:val="00407B3B"/>
    <w:rsid w:val="0041028A"/>
    <w:rsid w:val="00410DF0"/>
    <w:rsid w:val="00411C4C"/>
    <w:rsid w:val="00411C7F"/>
    <w:rsid w:val="004129D6"/>
    <w:rsid w:val="0041333E"/>
    <w:rsid w:val="00413773"/>
    <w:rsid w:val="00413A0F"/>
    <w:rsid w:val="00413F82"/>
    <w:rsid w:val="0041479C"/>
    <w:rsid w:val="004147F6"/>
    <w:rsid w:val="00415672"/>
    <w:rsid w:val="004156B0"/>
    <w:rsid w:val="00416167"/>
    <w:rsid w:val="00416EC4"/>
    <w:rsid w:val="00416F7E"/>
    <w:rsid w:val="0041744B"/>
    <w:rsid w:val="00417685"/>
    <w:rsid w:val="00421E83"/>
    <w:rsid w:val="0042293B"/>
    <w:rsid w:val="00422C4B"/>
    <w:rsid w:val="0042347B"/>
    <w:rsid w:val="004241C3"/>
    <w:rsid w:val="004242FF"/>
    <w:rsid w:val="0042430D"/>
    <w:rsid w:val="004243D8"/>
    <w:rsid w:val="00424553"/>
    <w:rsid w:val="00424EAF"/>
    <w:rsid w:val="00425525"/>
    <w:rsid w:val="00426815"/>
    <w:rsid w:val="00426E29"/>
    <w:rsid w:val="00426E3E"/>
    <w:rsid w:val="00427D47"/>
    <w:rsid w:val="00430088"/>
    <w:rsid w:val="004307A7"/>
    <w:rsid w:val="00430DA3"/>
    <w:rsid w:val="00430F6F"/>
    <w:rsid w:val="00431E10"/>
    <w:rsid w:val="004328B1"/>
    <w:rsid w:val="004335F3"/>
    <w:rsid w:val="00433C20"/>
    <w:rsid w:val="004341B3"/>
    <w:rsid w:val="00436066"/>
    <w:rsid w:val="004367F9"/>
    <w:rsid w:val="00440126"/>
    <w:rsid w:val="00440CB6"/>
    <w:rsid w:val="00440E2A"/>
    <w:rsid w:val="00441FC0"/>
    <w:rsid w:val="00443132"/>
    <w:rsid w:val="004441C3"/>
    <w:rsid w:val="0044490A"/>
    <w:rsid w:val="00444B32"/>
    <w:rsid w:val="00444E28"/>
    <w:rsid w:val="00445213"/>
    <w:rsid w:val="004452F5"/>
    <w:rsid w:val="00445440"/>
    <w:rsid w:val="004455DF"/>
    <w:rsid w:val="00445749"/>
    <w:rsid w:val="004458E9"/>
    <w:rsid w:val="00445E6C"/>
    <w:rsid w:val="00446D6B"/>
    <w:rsid w:val="00446DF3"/>
    <w:rsid w:val="004508FF"/>
    <w:rsid w:val="00450EC5"/>
    <w:rsid w:val="0045111D"/>
    <w:rsid w:val="004513FD"/>
    <w:rsid w:val="00451C97"/>
    <w:rsid w:val="00451F9B"/>
    <w:rsid w:val="00452328"/>
    <w:rsid w:val="0045268B"/>
    <w:rsid w:val="004526E0"/>
    <w:rsid w:val="0045341F"/>
    <w:rsid w:val="00453883"/>
    <w:rsid w:val="0045390C"/>
    <w:rsid w:val="00453F76"/>
    <w:rsid w:val="004542EB"/>
    <w:rsid w:val="00454DCC"/>
    <w:rsid w:val="00455D21"/>
    <w:rsid w:val="00457375"/>
    <w:rsid w:val="0045794D"/>
    <w:rsid w:val="004579B9"/>
    <w:rsid w:val="00460B1D"/>
    <w:rsid w:val="00460E3C"/>
    <w:rsid w:val="00460FF4"/>
    <w:rsid w:val="00461F30"/>
    <w:rsid w:val="004665CB"/>
    <w:rsid w:val="0046687D"/>
    <w:rsid w:val="00466E51"/>
    <w:rsid w:val="00467561"/>
    <w:rsid w:val="0046780C"/>
    <w:rsid w:val="00467894"/>
    <w:rsid w:val="004707B3"/>
    <w:rsid w:val="00471873"/>
    <w:rsid w:val="00471D83"/>
    <w:rsid w:val="004726B5"/>
    <w:rsid w:val="00473EBE"/>
    <w:rsid w:val="004743E4"/>
    <w:rsid w:val="00474906"/>
    <w:rsid w:val="00474AD6"/>
    <w:rsid w:val="00474B0B"/>
    <w:rsid w:val="004753A8"/>
    <w:rsid w:val="00476759"/>
    <w:rsid w:val="00476F6B"/>
    <w:rsid w:val="00477575"/>
    <w:rsid w:val="00477A13"/>
    <w:rsid w:val="0048094D"/>
    <w:rsid w:val="00480B92"/>
    <w:rsid w:val="00481141"/>
    <w:rsid w:val="00481B2E"/>
    <w:rsid w:val="00481C4C"/>
    <w:rsid w:val="00481FC7"/>
    <w:rsid w:val="00483339"/>
    <w:rsid w:val="00483B70"/>
    <w:rsid w:val="00483C5D"/>
    <w:rsid w:val="004851BB"/>
    <w:rsid w:val="004856A1"/>
    <w:rsid w:val="004857D3"/>
    <w:rsid w:val="00485D1F"/>
    <w:rsid w:val="00487003"/>
    <w:rsid w:val="0048715F"/>
    <w:rsid w:val="00487173"/>
    <w:rsid w:val="004872E7"/>
    <w:rsid w:val="00487489"/>
    <w:rsid w:val="004901CF"/>
    <w:rsid w:val="004907F8"/>
    <w:rsid w:val="00490A4D"/>
    <w:rsid w:val="00490A68"/>
    <w:rsid w:val="00490F86"/>
    <w:rsid w:val="00490FC5"/>
    <w:rsid w:val="00491441"/>
    <w:rsid w:val="004914BD"/>
    <w:rsid w:val="00491805"/>
    <w:rsid w:val="00491A55"/>
    <w:rsid w:val="00491AEF"/>
    <w:rsid w:val="00492433"/>
    <w:rsid w:val="004929E6"/>
    <w:rsid w:val="00492E76"/>
    <w:rsid w:val="004945BB"/>
    <w:rsid w:val="0049484D"/>
    <w:rsid w:val="00495790"/>
    <w:rsid w:val="004965F4"/>
    <w:rsid w:val="00496782"/>
    <w:rsid w:val="004968A4"/>
    <w:rsid w:val="00496B2A"/>
    <w:rsid w:val="00496F5D"/>
    <w:rsid w:val="00497FCA"/>
    <w:rsid w:val="004A0094"/>
    <w:rsid w:val="004A0F37"/>
    <w:rsid w:val="004A1027"/>
    <w:rsid w:val="004A102F"/>
    <w:rsid w:val="004A10D0"/>
    <w:rsid w:val="004A1346"/>
    <w:rsid w:val="004A1A66"/>
    <w:rsid w:val="004A20D2"/>
    <w:rsid w:val="004A22DC"/>
    <w:rsid w:val="004A2D4B"/>
    <w:rsid w:val="004A2F68"/>
    <w:rsid w:val="004A2FB6"/>
    <w:rsid w:val="004A33D3"/>
    <w:rsid w:val="004A3D83"/>
    <w:rsid w:val="004A41C4"/>
    <w:rsid w:val="004A4DB9"/>
    <w:rsid w:val="004A5394"/>
    <w:rsid w:val="004A5D80"/>
    <w:rsid w:val="004A5F1B"/>
    <w:rsid w:val="004A603E"/>
    <w:rsid w:val="004A686E"/>
    <w:rsid w:val="004B035C"/>
    <w:rsid w:val="004B1488"/>
    <w:rsid w:val="004B179D"/>
    <w:rsid w:val="004B1E38"/>
    <w:rsid w:val="004B1E71"/>
    <w:rsid w:val="004B2E4E"/>
    <w:rsid w:val="004B37EE"/>
    <w:rsid w:val="004B3CA1"/>
    <w:rsid w:val="004B444D"/>
    <w:rsid w:val="004B4C51"/>
    <w:rsid w:val="004B4D7E"/>
    <w:rsid w:val="004B564B"/>
    <w:rsid w:val="004B588B"/>
    <w:rsid w:val="004B5A10"/>
    <w:rsid w:val="004B5B31"/>
    <w:rsid w:val="004B6A89"/>
    <w:rsid w:val="004B753B"/>
    <w:rsid w:val="004B7E83"/>
    <w:rsid w:val="004C04AA"/>
    <w:rsid w:val="004C0CA6"/>
    <w:rsid w:val="004C0FD8"/>
    <w:rsid w:val="004C0FF6"/>
    <w:rsid w:val="004C1015"/>
    <w:rsid w:val="004C15AA"/>
    <w:rsid w:val="004C27DC"/>
    <w:rsid w:val="004C2E7E"/>
    <w:rsid w:val="004C390D"/>
    <w:rsid w:val="004C4D17"/>
    <w:rsid w:val="004C592E"/>
    <w:rsid w:val="004C5D3E"/>
    <w:rsid w:val="004C619B"/>
    <w:rsid w:val="004C6ADF"/>
    <w:rsid w:val="004C73F5"/>
    <w:rsid w:val="004C7628"/>
    <w:rsid w:val="004D00BB"/>
    <w:rsid w:val="004D0C83"/>
    <w:rsid w:val="004D17B4"/>
    <w:rsid w:val="004D1911"/>
    <w:rsid w:val="004D1ADF"/>
    <w:rsid w:val="004D2209"/>
    <w:rsid w:val="004D285A"/>
    <w:rsid w:val="004D371D"/>
    <w:rsid w:val="004D41AA"/>
    <w:rsid w:val="004D4359"/>
    <w:rsid w:val="004D44B1"/>
    <w:rsid w:val="004D4A7A"/>
    <w:rsid w:val="004D4D2D"/>
    <w:rsid w:val="004D4D80"/>
    <w:rsid w:val="004D589B"/>
    <w:rsid w:val="004D5A0B"/>
    <w:rsid w:val="004D6282"/>
    <w:rsid w:val="004D7E0B"/>
    <w:rsid w:val="004D7E2C"/>
    <w:rsid w:val="004D7E5F"/>
    <w:rsid w:val="004E06C1"/>
    <w:rsid w:val="004E0708"/>
    <w:rsid w:val="004E22C5"/>
    <w:rsid w:val="004E3628"/>
    <w:rsid w:val="004E4D54"/>
    <w:rsid w:val="004E581A"/>
    <w:rsid w:val="004E6282"/>
    <w:rsid w:val="004E6719"/>
    <w:rsid w:val="004E68F5"/>
    <w:rsid w:val="004E7266"/>
    <w:rsid w:val="004E7C0B"/>
    <w:rsid w:val="004F0AED"/>
    <w:rsid w:val="004F1276"/>
    <w:rsid w:val="004F130F"/>
    <w:rsid w:val="004F16C8"/>
    <w:rsid w:val="004F1808"/>
    <w:rsid w:val="004F1853"/>
    <w:rsid w:val="004F3BBD"/>
    <w:rsid w:val="004F3FCD"/>
    <w:rsid w:val="004F4533"/>
    <w:rsid w:val="004F48B8"/>
    <w:rsid w:val="004F4D85"/>
    <w:rsid w:val="004F576C"/>
    <w:rsid w:val="004F5CEE"/>
    <w:rsid w:val="004F6152"/>
    <w:rsid w:val="004F678C"/>
    <w:rsid w:val="004F73B4"/>
    <w:rsid w:val="004F75C6"/>
    <w:rsid w:val="0050109C"/>
    <w:rsid w:val="00501916"/>
    <w:rsid w:val="0050277C"/>
    <w:rsid w:val="00505AF7"/>
    <w:rsid w:val="00505DD1"/>
    <w:rsid w:val="005065CF"/>
    <w:rsid w:val="00506BC6"/>
    <w:rsid w:val="0050738D"/>
    <w:rsid w:val="0050756F"/>
    <w:rsid w:val="0050780A"/>
    <w:rsid w:val="00507B6C"/>
    <w:rsid w:val="00512311"/>
    <w:rsid w:val="00512505"/>
    <w:rsid w:val="00512CE0"/>
    <w:rsid w:val="00512FD4"/>
    <w:rsid w:val="00513614"/>
    <w:rsid w:val="00513D59"/>
    <w:rsid w:val="00513DFE"/>
    <w:rsid w:val="00514506"/>
    <w:rsid w:val="005147DE"/>
    <w:rsid w:val="00514906"/>
    <w:rsid w:val="00514A15"/>
    <w:rsid w:val="005157B4"/>
    <w:rsid w:val="00516085"/>
    <w:rsid w:val="00516638"/>
    <w:rsid w:val="00517163"/>
    <w:rsid w:val="00520269"/>
    <w:rsid w:val="00520EF8"/>
    <w:rsid w:val="00520F05"/>
    <w:rsid w:val="005217D6"/>
    <w:rsid w:val="00521E3A"/>
    <w:rsid w:val="00521EC8"/>
    <w:rsid w:val="0052207E"/>
    <w:rsid w:val="00522581"/>
    <w:rsid w:val="00523835"/>
    <w:rsid w:val="00523B4B"/>
    <w:rsid w:val="005247D1"/>
    <w:rsid w:val="00524B00"/>
    <w:rsid w:val="00524D39"/>
    <w:rsid w:val="00524E24"/>
    <w:rsid w:val="005251F5"/>
    <w:rsid w:val="00525A20"/>
    <w:rsid w:val="00525DA9"/>
    <w:rsid w:val="00527A12"/>
    <w:rsid w:val="00527A1A"/>
    <w:rsid w:val="00527E33"/>
    <w:rsid w:val="0053041A"/>
    <w:rsid w:val="00530595"/>
    <w:rsid w:val="00530598"/>
    <w:rsid w:val="00530A29"/>
    <w:rsid w:val="005311A8"/>
    <w:rsid w:val="00532241"/>
    <w:rsid w:val="00533245"/>
    <w:rsid w:val="005337FA"/>
    <w:rsid w:val="00533B7A"/>
    <w:rsid w:val="00536753"/>
    <w:rsid w:val="00536C11"/>
    <w:rsid w:val="005374D3"/>
    <w:rsid w:val="00537720"/>
    <w:rsid w:val="005402A5"/>
    <w:rsid w:val="00540D52"/>
    <w:rsid w:val="005427C1"/>
    <w:rsid w:val="005431C8"/>
    <w:rsid w:val="0054387E"/>
    <w:rsid w:val="00543C1C"/>
    <w:rsid w:val="00544D8E"/>
    <w:rsid w:val="00545A50"/>
    <w:rsid w:val="005465BE"/>
    <w:rsid w:val="00546B0C"/>
    <w:rsid w:val="005474BC"/>
    <w:rsid w:val="0054758B"/>
    <w:rsid w:val="005503E1"/>
    <w:rsid w:val="005509C4"/>
    <w:rsid w:val="005513ED"/>
    <w:rsid w:val="005517D6"/>
    <w:rsid w:val="0055185C"/>
    <w:rsid w:val="00551887"/>
    <w:rsid w:val="005518E3"/>
    <w:rsid w:val="005520B3"/>
    <w:rsid w:val="00552723"/>
    <w:rsid w:val="00552B53"/>
    <w:rsid w:val="00552D02"/>
    <w:rsid w:val="00552D93"/>
    <w:rsid w:val="00554213"/>
    <w:rsid w:val="00555188"/>
    <w:rsid w:val="00555697"/>
    <w:rsid w:val="0055586F"/>
    <w:rsid w:val="005558AD"/>
    <w:rsid w:val="00555E14"/>
    <w:rsid w:val="00555F10"/>
    <w:rsid w:val="0055601B"/>
    <w:rsid w:val="00556063"/>
    <w:rsid w:val="00556615"/>
    <w:rsid w:val="00557606"/>
    <w:rsid w:val="005577B5"/>
    <w:rsid w:val="00557B5D"/>
    <w:rsid w:val="00560477"/>
    <w:rsid w:val="00560484"/>
    <w:rsid w:val="00560F67"/>
    <w:rsid w:val="00561785"/>
    <w:rsid w:val="00562824"/>
    <w:rsid w:val="00562D01"/>
    <w:rsid w:val="00562F66"/>
    <w:rsid w:val="005638E6"/>
    <w:rsid w:val="00564504"/>
    <w:rsid w:val="0056462F"/>
    <w:rsid w:val="0056475C"/>
    <w:rsid w:val="00564E18"/>
    <w:rsid w:val="00564FF0"/>
    <w:rsid w:val="005654B3"/>
    <w:rsid w:val="005658C6"/>
    <w:rsid w:val="00565928"/>
    <w:rsid w:val="00566D60"/>
    <w:rsid w:val="00566FEE"/>
    <w:rsid w:val="00567C45"/>
    <w:rsid w:val="00570AC8"/>
    <w:rsid w:val="00570C2E"/>
    <w:rsid w:val="005710F8"/>
    <w:rsid w:val="00571FB5"/>
    <w:rsid w:val="00572080"/>
    <w:rsid w:val="00572453"/>
    <w:rsid w:val="00572757"/>
    <w:rsid w:val="005729E1"/>
    <w:rsid w:val="0057307D"/>
    <w:rsid w:val="0057364C"/>
    <w:rsid w:val="00574233"/>
    <w:rsid w:val="005744EF"/>
    <w:rsid w:val="005745B8"/>
    <w:rsid w:val="0057472E"/>
    <w:rsid w:val="00574BB1"/>
    <w:rsid w:val="00575F02"/>
    <w:rsid w:val="00576EB8"/>
    <w:rsid w:val="00576F0A"/>
    <w:rsid w:val="0058158D"/>
    <w:rsid w:val="00581B96"/>
    <w:rsid w:val="005827AB"/>
    <w:rsid w:val="005827C1"/>
    <w:rsid w:val="00583FD2"/>
    <w:rsid w:val="005845FB"/>
    <w:rsid w:val="00584825"/>
    <w:rsid w:val="00585174"/>
    <w:rsid w:val="0058576F"/>
    <w:rsid w:val="005858EB"/>
    <w:rsid w:val="0058704D"/>
    <w:rsid w:val="005873D0"/>
    <w:rsid w:val="005874D0"/>
    <w:rsid w:val="00590761"/>
    <w:rsid w:val="00590B2E"/>
    <w:rsid w:val="00590D76"/>
    <w:rsid w:val="0059228A"/>
    <w:rsid w:val="005926AF"/>
    <w:rsid w:val="00593F2B"/>
    <w:rsid w:val="005948DC"/>
    <w:rsid w:val="00594947"/>
    <w:rsid w:val="00594E2B"/>
    <w:rsid w:val="005950FC"/>
    <w:rsid w:val="00595477"/>
    <w:rsid w:val="005955CB"/>
    <w:rsid w:val="0059595F"/>
    <w:rsid w:val="005963F9"/>
    <w:rsid w:val="00596790"/>
    <w:rsid w:val="0059689C"/>
    <w:rsid w:val="00597088"/>
    <w:rsid w:val="00597A6C"/>
    <w:rsid w:val="005A00E1"/>
    <w:rsid w:val="005A18DD"/>
    <w:rsid w:val="005A2169"/>
    <w:rsid w:val="005A3348"/>
    <w:rsid w:val="005A35C4"/>
    <w:rsid w:val="005A3C2F"/>
    <w:rsid w:val="005A5616"/>
    <w:rsid w:val="005A5733"/>
    <w:rsid w:val="005A6318"/>
    <w:rsid w:val="005A649F"/>
    <w:rsid w:val="005A64EB"/>
    <w:rsid w:val="005A6618"/>
    <w:rsid w:val="005A6681"/>
    <w:rsid w:val="005A738C"/>
    <w:rsid w:val="005A7C66"/>
    <w:rsid w:val="005A7D72"/>
    <w:rsid w:val="005A7DFC"/>
    <w:rsid w:val="005B0C37"/>
    <w:rsid w:val="005B0DDA"/>
    <w:rsid w:val="005B1D93"/>
    <w:rsid w:val="005B1FF4"/>
    <w:rsid w:val="005B2120"/>
    <w:rsid w:val="005B2501"/>
    <w:rsid w:val="005B390B"/>
    <w:rsid w:val="005B3D19"/>
    <w:rsid w:val="005B4D51"/>
    <w:rsid w:val="005B591D"/>
    <w:rsid w:val="005B59B4"/>
    <w:rsid w:val="005B64C3"/>
    <w:rsid w:val="005B690F"/>
    <w:rsid w:val="005B6ACF"/>
    <w:rsid w:val="005B6C68"/>
    <w:rsid w:val="005B770B"/>
    <w:rsid w:val="005B776B"/>
    <w:rsid w:val="005B79BC"/>
    <w:rsid w:val="005C04ED"/>
    <w:rsid w:val="005C06F9"/>
    <w:rsid w:val="005C0A76"/>
    <w:rsid w:val="005C0B6C"/>
    <w:rsid w:val="005C1A2A"/>
    <w:rsid w:val="005C1FD5"/>
    <w:rsid w:val="005C2BE7"/>
    <w:rsid w:val="005C2F95"/>
    <w:rsid w:val="005C4041"/>
    <w:rsid w:val="005C47F6"/>
    <w:rsid w:val="005C58C6"/>
    <w:rsid w:val="005C5B7F"/>
    <w:rsid w:val="005C6D4D"/>
    <w:rsid w:val="005C77B1"/>
    <w:rsid w:val="005C7DCF"/>
    <w:rsid w:val="005D01F7"/>
    <w:rsid w:val="005D031B"/>
    <w:rsid w:val="005D036D"/>
    <w:rsid w:val="005D05D0"/>
    <w:rsid w:val="005D0682"/>
    <w:rsid w:val="005D0809"/>
    <w:rsid w:val="005D08CD"/>
    <w:rsid w:val="005D17AA"/>
    <w:rsid w:val="005D1F16"/>
    <w:rsid w:val="005D25EA"/>
    <w:rsid w:val="005D2936"/>
    <w:rsid w:val="005D2941"/>
    <w:rsid w:val="005D3D4A"/>
    <w:rsid w:val="005D3EA5"/>
    <w:rsid w:val="005D40A1"/>
    <w:rsid w:val="005D4128"/>
    <w:rsid w:val="005D465C"/>
    <w:rsid w:val="005D4E13"/>
    <w:rsid w:val="005D5D20"/>
    <w:rsid w:val="005D6894"/>
    <w:rsid w:val="005D6E45"/>
    <w:rsid w:val="005D72A0"/>
    <w:rsid w:val="005D7913"/>
    <w:rsid w:val="005D7BA5"/>
    <w:rsid w:val="005D7CE7"/>
    <w:rsid w:val="005D7DAB"/>
    <w:rsid w:val="005D7EA2"/>
    <w:rsid w:val="005D7ED8"/>
    <w:rsid w:val="005E01FF"/>
    <w:rsid w:val="005E02A6"/>
    <w:rsid w:val="005E02E4"/>
    <w:rsid w:val="005E0C8A"/>
    <w:rsid w:val="005E1759"/>
    <w:rsid w:val="005E18CA"/>
    <w:rsid w:val="005E19FB"/>
    <w:rsid w:val="005E1B45"/>
    <w:rsid w:val="005E1D81"/>
    <w:rsid w:val="005E25D9"/>
    <w:rsid w:val="005E2633"/>
    <w:rsid w:val="005E26D1"/>
    <w:rsid w:val="005E2A4B"/>
    <w:rsid w:val="005E2C21"/>
    <w:rsid w:val="005E34D5"/>
    <w:rsid w:val="005E397F"/>
    <w:rsid w:val="005E3CC2"/>
    <w:rsid w:val="005E3D66"/>
    <w:rsid w:val="005E4136"/>
    <w:rsid w:val="005E4BAD"/>
    <w:rsid w:val="005E4F5D"/>
    <w:rsid w:val="005E6B45"/>
    <w:rsid w:val="005E73CE"/>
    <w:rsid w:val="005E7682"/>
    <w:rsid w:val="005E7791"/>
    <w:rsid w:val="005F0CAD"/>
    <w:rsid w:val="005F0E61"/>
    <w:rsid w:val="005F1017"/>
    <w:rsid w:val="005F2123"/>
    <w:rsid w:val="005F228B"/>
    <w:rsid w:val="005F41F0"/>
    <w:rsid w:val="005F5A99"/>
    <w:rsid w:val="005F5CAC"/>
    <w:rsid w:val="005F6404"/>
    <w:rsid w:val="005F64B2"/>
    <w:rsid w:val="005F6F30"/>
    <w:rsid w:val="00600849"/>
    <w:rsid w:val="00600DFF"/>
    <w:rsid w:val="00600E95"/>
    <w:rsid w:val="006012FE"/>
    <w:rsid w:val="00601E03"/>
    <w:rsid w:val="00602342"/>
    <w:rsid w:val="00602D8C"/>
    <w:rsid w:val="00603226"/>
    <w:rsid w:val="006036EE"/>
    <w:rsid w:val="00605598"/>
    <w:rsid w:val="00605879"/>
    <w:rsid w:val="00605DCF"/>
    <w:rsid w:val="00605EC5"/>
    <w:rsid w:val="00607126"/>
    <w:rsid w:val="006073E2"/>
    <w:rsid w:val="00607CC8"/>
    <w:rsid w:val="0061027F"/>
    <w:rsid w:val="0061099C"/>
    <w:rsid w:val="0061099D"/>
    <w:rsid w:val="00610B4B"/>
    <w:rsid w:val="00610BD7"/>
    <w:rsid w:val="006111F7"/>
    <w:rsid w:val="006113C1"/>
    <w:rsid w:val="00611F8E"/>
    <w:rsid w:val="00612BB1"/>
    <w:rsid w:val="006138BD"/>
    <w:rsid w:val="00613C03"/>
    <w:rsid w:val="00614329"/>
    <w:rsid w:val="006143A9"/>
    <w:rsid w:val="006148A0"/>
    <w:rsid w:val="00614DBC"/>
    <w:rsid w:val="0061538F"/>
    <w:rsid w:val="006157EE"/>
    <w:rsid w:val="006161E9"/>
    <w:rsid w:val="00616BB3"/>
    <w:rsid w:val="00616F86"/>
    <w:rsid w:val="0061777A"/>
    <w:rsid w:val="0061784B"/>
    <w:rsid w:val="00620528"/>
    <w:rsid w:val="006207F5"/>
    <w:rsid w:val="00620CFB"/>
    <w:rsid w:val="0062104E"/>
    <w:rsid w:val="00621342"/>
    <w:rsid w:val="00621821"/>
    <w:rsid w:val="00621B11"/>
    <w:rsid w:val="00622253"/>
    <w:rsid w:val="0062337C"/>
    <w:rsid w:val="00623545"/>
    <w:rsid w:val="006235E0"/>
    <w:rsid w:val="00623627"/>
    <w:rsid w:val="00623ABD"/>
    <w:rsid w:val="0062780D"/>
    <w:rsid w:val="00627A31"/>
    <w:rsid w:val="00627EB7"/>
    <w:rsid w:val="00630544"/>
    <w:rsid w:val="00630C3D"/>
    <w:rsid w:val="00631628"/>
    <w:rsid w:val="00631A67"/>
    <w:rsid w:val="00632364"/>
    <w:rsid w:val="00632C6C"/>
    <w:rsid w:val="00632EA1"/>
    <w:rsid w:val="00632FD6"/>
    <w:rsid w:val="006347F5"/>
    <w:rsid w:val="006349C7"/>
    <w:rsid w:val="00634A72"/>
    <w:rsid w:val="00635F51"/>
    <w:rsid w:val="00636FC2"/>
    <w:rsid w:val="006370A7"/>
    <w:rsid w:val="00637569"/>
    <w:rsid w:val="00637620"/>
    <w:rsid w:val="00637755"/>
    <w:rsid w:val="0063798D"/>
    <w:rsid w:val="00640DA3"/>
    <w:rsid w:val="00640FD0"/>
    <w:rsid w:val="006412D0"/>
    <w:rsid w:val="0064276A"/>
    <w:rsid w:val="0064325D"/>
    <w:rsid w:val="00644D1E"/>
    <w:rsid w:val="006453FF"/>
    <w:rsid w:val="00646281"/>
    <w:rsid w:val="006464DA"/>
    <w:rsid w:val="00646571"/>
    <w:rsid w:val="00646A59"/>
    <w:rsid w:val="00646C5C"/>
    <w:rsid w:val="00647D9B"/>
    <w:rsid w:val="006505C2"/>
    <w:rsid w:val="006510F9"/>
    <w:rsid w:val="0065260A"/>
    <w:rsid w:val="00652728"/>
    <w:rsid w:val="0065289F"/>
    <w:rsid w:val="00652916"/>
    <w:rsid w:val="006534D5"/>
    <w:rsid w:val="006539EC"/>
    <w:rsid w:val="00653F3E"/>
    <w:rsid w:val="006542A4"/>
    <w:rsid w:val="00654324"/>
    <w:rsid w:val="00654AD4"/>
    <w:rsid w:val="00655284"/>
    <w:rsid w:val="00655615"/>
    <w:rsid w:val="00655E4F"/>
    <w:rsid w:val="006564B3"/>
    <w:rsid w:val="006577B2"/>
    <w:rsid w:val="00657873"/>
    <w:rsid w:val="006601B4"/>
    <w:rsid w:val="00660387"/>
    <w:rsid w:val="00661601"/>
    <w:rsid w:val="00661C45"/>
    <w:rsid w:val="006620BF"/>
    <w:rsid w:val="00662670"/>
    <w:rsid w:val="00662AF7"/>
    <w:rsid w:val="00662D9A"/>
    <w:rsid w:val="00663686"/>
    <w:rsid w:val="00663CF8"/>
    <w:rsid w:val="00663D8E"/>
    <w:rsid w:val="00664BA5"/>
    <w:rsid w:val="00665085"/>
    <w:rsid w:val="006653A1"/>
    <w:rsid w:val="0066558E"/>
    <w:rsid w:val="00665B97"/>
    <w:rsid w:val="00666023"/>
    <w:rsid w:val="006666FA"/>
    <w:rsid w:val="00666CDC"/>
    <w:rsid w:val="00667690"/>
    <w:rsid w:val="006678EF"/>
    <w:rsid w:val="00667F82"/>
    <w:rsid w:val="00670253"/>
    <w:rsid w:val="0067037E"/>
    <w:rsid w:val="0067046E"/>
    <w:rsid w:val="0067097D"/>
    <w:rsid w:val="00671092"/>
    <w:rsid w:val="0067126A"/>
    <w:rsid w:val="00672FD1"/>
    <w:rsid w:val="006736C8"/>
    <w:rsid w:val="006741AE"/>
    <w:rsid w:val="00675142"/>
    <w:rsid w:val="00675FC6"/>
    <w:rsid w:val="00676DB7"/>
    <w:rsid w:val="006772F7"/>
    <w:rsid w:val="00677984"/>
    <w:rsid w:val="006804F4"/>
    <w:rsid w:val="006807A5"/>
    <w:rsid w:val="00680CB5"/>
    <w:rsid w:val="0068242D"/>
    <w:rsid w:val="00682856"/>
    <w:rsid w:val="00682AD1"/>
    <w:rsid w:val="0068423B"/>
    <w:rsid w:val="00684568"/>
    <w:rsid w:val="00686789"/>
    <w:rsid w:val="00686E29"/>
    <w:rsid w:val="006876D4"/>
    <w:rsid w:val="00690780"/>
    <w:rsid w:val="00690FB6"/>
    <w:rsid w:val="00691531"/>
    <w:rsid w:val="00691D21"/>
    <w:rsid w:val="00692727"/>
    <w:rsid w:val="00692A3C"/>
    <w:rsid w:val="00692E0E"/>
    <w:rsid w:val="0069427F"/>
    <w:rsid w:val="00694FDD"/>
    <w:rsid w:val="00695450"/>
    <w:rsid w:val="00695A63"/>
    <w:rsid w:val="0069606F"/>
    <w:rsid w:val="006960CA"/>
    <w:rsid w:val="006961D0"/>
    <w:rsid w:val="0069733A"/>
    <w:rsid w:val="00697842"/>
    <w:rsid w:val="006A0178"/>
    <w:rsid w:val="006A0284"/>
    <w:rsid w:val="006A035E"/>
    <w:rsid w:val="006A082D"/>
    <w:rsid w:val="006A175E"/>
    <w:rsid w:val="006A17E5"/>
    <w:rsid w:val="006A18C7"/>
    <w:rsid w:val="006A1CA2"/>
    <w:rsid w:val="006A20F3"/>
    <w:rsid w:val="006A211C"/>
    <w:rsid w:val="006A231B"/>
    <w:rsid w:val="006A304D"/>
    <w:rsid w:val="006A36FB"/>
    <w:rsid w:val="006A3A42"/>
    <w:rsid w:val="006A3A53"/>
    <w:rsid w:val="006A42EA"/>
    <w:rsid w:val="006A48D1"/>
    <w:rsid w:val="006A5E69"/>
    <w:rsid w:val="006A691E"/>
    <w:rsid w:val="006A6BEC"/>
    <w:rsid w:val="006A6DB7"/>
    <w:rsid w:val="006A70AE"/>
    <w:rsid w:val="006A7FB5"/>
    <w:rsid w:val="006B022E"/>
    <w:rsid w:val="006B0772"/>
    <w:rsid w:val="006B0ABE"/>
    <w:rsid w:val="006B2228"/>
    <w:rsid w:val="006B2761"/>
    <w:rsid w:val="006B2AF7"/>
    <w:rsid w:val="006B2EFA"/>
    <w:rsid w:val="006B3029"/>
    <w:rsid w:val="006B3ABA"/>
    <w:rsid w:val="006B44E2"/>
    <w:rsid w:val="006B4BAD"/>
    <w:rsid w:val="006B5353"/>
    <w:rsid w:val="006B552A"/>
    <w:rsid w:val="006B56C5"/>
    <w:rsid w:val="006B598B"/>
    <w:rsid w:val="006B5BC7"/>
    <w:rsid w:val="006B6014"/>
    <w:rsid w:val="006B6166"/>
    <w:rsid w:val="006B6F35"/>
    <w:rsid w:val="006B76E5"/>
    <w:rsid w:val="006B7965"/>
    <w:rsid w:val="006B7A40"/>
    <w:rsid w:val="006B7D55"/>
    <w:rsid w:val="006C0AB2"/>
    <w:rsid w:val="006C0E69"/>
    <w:rsid w:val="006C18E7"/>
    <w:rsid w:val="006C2337"/>
    <w:rsid w:val="006C2FA9"/>
    <w:rsid w:val="006C3430"/>
    <w:rsid w:val="006C398D"/>
    <w:rsid w:val="006C3A41"/>
    <w:rsid w:val="006C5219"/>
    <w:rsid w:val="006C5741"/>
    <w:rsid w:val="006C5908"/>
    <w:rsid w:val="006C60C9"/>
    <w:rsid w:val="006C628D"/>
    <w:rsid w:val="006C643C"/>
    <w:rsid w:val="006C68AF"/>
    <w:rsid w:val="006D05C6"/>
    <w:rsid w:val="006D1F64"/>
    <w:rsid w:val="006D21E4"/>
    <w:rsid w:val="006D2E02"/>
    <w:rsid w:val="006D353F"/>
    <w:rsid w:val="006D3EB3"/>
    <w:rsid w:val="006D43F4"/>
    <w:rsid w:val="006D5168"/>
    <w:rsid w:val="006D5578"/>
    <w:rsid w:val="006D57B1"/>
    <w:rsid w:val="006D5885"/>
    <w:rsid w:val="006D5DB8"/>
    <w:rsid w:val="006D60AC"/>
    <w:rsid w:val="006D688D"/>
    <w:rsid w:val="006D6D7B"/>
    <w:rsid w:val="006E003F"/>
    <w:rsid w:val="006E158E"/>
    <w:rsid w:val="006E1BA9"/>
    <w:rsid w:val="006E1C5D"/>
    <w:rsid w:val="006E1F64"/>
    <w:rsid w:val="006E2D14"/>
    <w:rsid w:val="006E3131"/>
    <w:rsid w:val="006E38B5"/>
    <w:rsid w:val="006E3E50"/>
    <w:rsid w:val="006E3E8A"/>
    <w:rsid w:val="006E4260"/>
    <w:rsid w:val="006E4869"/>
    <w:rsid w:val="006E4B95"/>
    <w:rsid w:val="006E4F1A"/>
    <w:rsid w:val="006E4FEF"/>
    <w:rsid w:val="006E5A66"/>
    <w:rsid w:val="006E5C83"/>
    <w:rsid w:val="006E63CD"/>
    <w:rsid w:val="006E7045"/>
    <w:rsid w:val="006E71B4"/>
    <w:rsid w:val="006E7F42"/>
    <w:rsid w:val="006F02FC"/>
    <w:rsid w:val="006F03B3"/>
    <w:rsid w:val="006F105C"/>
    <w:rsid w:val="006F1193"/>
    <w:rsid w:val="006F12A9"/>
    <w:rsid w:val="006F1863"/>
    <w:rsid w:val="006F1A29"/>
    <w:rsid w:val="006F1B2E"/>
    <w:rsid w:val="006F242A"/>
    <w:rsid w:val="006F24C6"/>
    <w:rsid w:val="006F25C6"/>
    <w:rsid w:val="006F2645"/>
    <w:rsid w:val="006F2B84"/>
    <w:rsid w:val="006F2BDF"/>
    <w:rsid w:val="006F2D38"/>
    <w:rsid w:val="006F2F54"/>
    <w:rsid w:val="006F2FED"/>
    <w:rsid w:val="006F407D"/>
    <w:rsid w:val="006F43CE"/>
    <w:rsid w:val="006F4D09"/>
    <w:rsid w:val="006F59F1"/>
    <w:rsid w:val="006F677D"/>
    <w:rsid w:val="006F780C"/>
    <w:rsid w:val="007002A3"/>
    <w:rsid w:val="007013EB"/>
    <w:rsid w:val="007018A6"/>
    <w:rsid w:val="0070236F"/>
    <w:rsid w:val="00702AEC"/>
    <w:rsid w:val="007031B2"/>
    <w:rsid w:val="00703344"/>
    <w:rsid w:val="00703481"/>
    <w:rsid w:val="007044BE"/>
    <w:rsid w:val="007047EC"/>
    <w:rsid w:val="00704B31"/>
    <w:rsid w:val="00704F62"/>
    <w:rsid w:val="0070665D"/>
    <w:rsid w:val="007072A2"/>
    <w:rsid w:val="007072C2"/>
    <w:rsid w:val="00707760"/>
    <w:rsid w:val="0071015D"/>
    <w:rsid w:val="00710795"/>
    <w:rsid w:val="00710A1E"/>
    <w:rsid w:val="007115D3"/>
    <w:rsid w:val="00711DEF"/>
    <w:rsid w:val="007121B2"/>
    <w:rsid w:val="007122C1"/>
    <w:rsid w:val="007131F3"/>
    <w:rsid w:val="007146F5"/>
    <w:rsid w:val="0071494D"/>
    <w:rsid w:val="00714E56"/>
    <w:rsid w:val="00715048"/>
    <w:rsid w:val="00715154"/>
    <w:rsid w:val="00715604"/>
    <w:rsid w:val="00715755"/>
    <w:rsid w:val="007158DF"/>
    <w:rsid w:val="00715F39"/>
    <w:rsid w:val="0071679D"/>
    <w:rsid w:val="007167FA"/>
    <w:rsid w:val="00716C50"/>
    <w:rsid w:val="00716D4A"/>
    <w:rsid w:val="007179B7"/>
    <w:rsid w:val="007201E3"/>
    <w:rsid w:val="007206ED"/>
    <w:rsid w:val="007207AA"/>
    <w:rsid w:val="00720D71"/>
    <w:rsid w:val="00721249"/>
    <w:rsid w:val="0072142D"/>
    <w:rsid w:val="007216C3"/>
    <w:rsid w:val="007218C7"/>
    <w:rsid w:val="00724164"/>
    <w:rsid w:val="007248BE"/>
    <w:rsid w:val="00725022"/>
    <w:rsid w:val="00725637"/>
    <w:rsid w:val="00726492"/>
    <w:rsid w:val="00726A1B"/>
    <w:rsid w:val="007273D4"/>
    <w:rsid w:val="00727EF0"/>
    <w:rsid w:val="007307E9"/>
    <w:rsid w:val="007307F6"/>
    <w:rsid w:val="00731038"/>
    <w:rsid w:val="007317A0"/>
    <w:rsid w:val="007319A5"/>
    <w:rsid w:val="0073209E"/>
    <w:rsid w:val="00732B6A"/>
    <w:rsid w:val="00732B84"/>
    <w:rsid w:val="007330FE"/>
    <w:rsid w:val="0073334D"/>
    <w:rsid w:val="00733DB1"/>
    <w:rsid w:val="00733ED8"/>
    <w:rsid w:val="00735CD5"/>
    <w:rsid w:val="00735CFD"/>
    <w:rsid w:val="00735DF9"/>
    <w:rsid w:val="00736226"/>
    <w:rsid w:val="0073668D"/>
    <w:rsid w:val="007368D7"/>
    <w:rsid w:val="00736A00"/>
    <w:rsid w:val="00736B64"/>
    <w:rsid w:val="00737BC8"/>
    <w:rsid w:val="00737C99"/>
    <w:rsid w:val="00740103"/>
    <w:rsid w:val="007407F3"/>
    <w:rsid w:val="007408D2"/>
    <w:rsid w:val="00740F3B"/>
    <w:rsid w:val="00741123"/>
    <w:rsid w:val="00741158"/>
    <w:rsid w:val="0074168E"/>
    <w:rsid w:val="00742B65"/>
    <w:rsid w:val="00743022"/>
    <w:rsid w:val="007432D0"/>
    <w:rsid w:val="007439ED"/>
    <w:rsid w:val="0074461F"/>
    <w:rsid w:val="00746059"/>
    <w:rsid w:val="007460CB"/>
    <w:rsid w:val="00746649"/>
    <w:rsid w:val="0074679A"/>
    <w:rsid w:val="007505AB"/>
    <w:rsid w:val="0075136A"/>
    <w:rsid w:val="00751716"/>
    <w:rsid w:val="00751A84"/>
    <w:rsid w:val="00752298"/>
    <w:rsid w:val="00752630"/>
    <w:rsid w:val="007526C3"/>
    <w:rsid w:val="00752E4D"/>
    <w:rsid w:val="00752ECA"/>
    <w:rsid w:val="007535FC"/>
    <w:rsid w:val="00753A8B"/>
    <w:rsid w:val="00753EC0"/>
    <w:rsid w:val="00753F4A"/>
    <w:rsid w:val="00754168"/>
    <w:rsid w:val="00754747"/>
    <w:rsid w:val="007553C2"/>
    <w:rsid w:val="007558AF"/>
    <w:rsid w:val="00755EEB"/>
    <w:rsid w:val="00757D27"/>
    <w:rsid w:val="00757D5C"/>
    <w:rsid w:val="00757EA6"/>
    <w:rsid w:val="0076011C"/>
    <w:rsid w:val="00760FA2"/>
    <w:rsid w:val="0076119E"/>
    <w:rsid w:val="007617EB"/>
    <w:rsid w:val="00762254"/>
    <w:rsid w:val="00762DC1"/>
    <w:rsid w:val="0076355B"/>
    <w:rsid w:val="00765CEC"/>
    <w:rsid w:val="00767B21"/>
    <w:rsid w:val="00771105"/>
    <w:rsid w:val="007715DE"/>
    <w:rsid w:val="0077181F"/>
    <w:rsid w:val="007718B3"/>
    <w:rsid w:val="007721A7"/>
    <w:rsid w:val="00772FC5"/>
    <w:rsid w:val="007730F3"/>
    <w:rsid w:val="0077329E"/>
    <w:rsid w:val="00773C27"/>
    <w:rsid w:val="00773E72"/>
    <w:rsid w:val="00773F24"/>
    <w:rsid w:val="0077452B"/>
    <w:rsid w:val="007747A7"/>
    <w:rsid w:val="00774E95"/>
    <w:rsid w:val="007753FF"/>
    <w:rsid w:val="00775BD8"/>
    <w:rsid w:val="00775E9A"/>
    <w:rsid w:val="00775F90"/>
    <w:rsid w:val="00776476"/>
    <w:rsid w:val="007767DC"/>
    <w:rsid w:val="00781A37"/>
    <w:rsid w:val="007820CD"/>
    <w:rsid w:val="007823A5"/>
    <w:rsid w:val="00782D37"/>
    <w:rsid w:val="00782F61"/>
    <w:rsid w:val="00783B8A"/>
    <w:rsid w:val="00783E99"/>
    <w:rsid w:val="00783EAA"/>
    <w:rsid w:val="00784A6A"/>
    <w:rsid w:val="00784C64"/>
    <w:rsid w:val="00785C3A"/>
    <w:rsid w:val="00785DE2"/>
    <w:rsid w:val="00786588"/>
    <w:rsid w:val="0078666D"/>
    <w:rsid w:val="007866B9"/>
    <w:rsid w:val="007869C8"/>
    <w:rsid w:val="00786E1C"/>
    <w:rsid w:val="00787BF1"/>
    <w:rsid w:val="00787DB3"/>
    <w:rsid w:val="00790490"/>
    <w:rsid w:val="00790FD0"/>
    <w:rsid w:val="00791278"/>
    <w:rsid w:val="00791CD8"/>
    <w:rsid w:val="007925D3"/>
    <w:rsid w:val="0079276E"/>
    <w:rsid w:val="00792CF2"/>
    <w:rsid w:val="00792F11"/>
    <w:rsid w:val="007932F3"/>
    <w:rsid w:val="00793F6A"/>
    <w:rsid w:val="007945F7"/>
    <w:rsid w:val="007948DD"/>
    <w:rsid w:val="007956F0"/>
    <w:rsid w:val="007957DB"/>
    <w:rsid w:val="0079583B"/>
    <w:rsid w:val="00795F55"/>
    <w:rsid w:val="007966BE"/>
    <w:rsid w:val="007967F3"/>
    <w:rsid w:val="007973BB"/>
    <w:rsid w:val="007A0352"/>
    <w:rsid w:val="007A04D5"/>
    <w:rsid w:val="007A099F"/>
    <w:rsid w:val="007A154F"/>
    <w:rsid w:val="007A17E8"/>
    <w:rsid w:val="007A191F"/>
    <w:rsid w:val="007A1E6A"/>
    <w:rsid w:val="007A24DC"/>
    <w:rsid w:val="007A32FD"/>
    <w:rsid w:val="007A35B6"/>
    <w:rsid w:val="007A3995"/>
    <w:rsid w:val="007A3B9A"/>
    <w:rsid w:val="007A4D83"/>
    <w:rsid w:val="007A515F"/>
    <w:rsid w:val="007A538E"/>
    <w:rsid w:val="007A5757"/>
    <w:rsid w:val="007A5A9F"/>
    <w:rsid w:val="007A5DA6"/>
    <w:rsid w:val="007A5F35"/>
    <w:rsid w:val="007A65DB"/>
    <w:rsid w:val="007A6695"/>
    <w:rsid w:val="007A6DA2"/>
    <w:rsid w:val="007A7422"/>
    <w:rsid w:val="007A7A25"/>
    <w:rsid w:val="007B0836"/>
    <w:rsid w:val="007B0979"/>
    <w:rsid w:val="007B1C29"/>
    <w:rsid w:val="007B1EA6"/>
    <w:rsid w:val="007B231D"/>
    <w:rsid w:val="007B2458"/>
    <w:rsid w:val="007B366B"/>
    <w:rsid w:val="007B37CD"/>
    <w:rsid w:val="007B3C78"/>
    <w:rsid w:val="007B3F54"/>
    <w:rsid w:val="007B415D"/>
    <w:rsid w:val="007B427D"/>
    <w:rsid w:val="007B4D09"/>
    <w:rsid w:val="007B511F"/>
    <w:rsid w:val="007B5968"/>
    <w:rsid w:val="007B5CCD"/>
    <w:rsid w:val="007B5F64"/>
    <w:rsid w:val="007B60A5"/>
    <w:rsid w:val="007B6296"/>
    <w:rsid w:val="007B6695"/>
    <w:rsid w:val="007B6BAE"/>
    <w:rsid w:val="007B7639"/>
    <w:rsid w:val="007B7780"/>
    <w:rsid w:val="007B783E"/>
    <w:rsid w:val="007B7FC1"/>
    <w:rsid w:val="007C0101"/>
    <w:rsid w:val="007C02EA"/>
    <w:rsid w:val="007C0327"/>
    <w:rsid w:val="007C1DC1"/>
    <w:rsid w:val="007C23B2"/>
    <w:rsid w:val="007C297E"/>
    <w:rsid w:val="007C310D"/>
    <w:rsid w:val="007C3577"/>
    <w:rsid w:val="007C4380"/>
    <w:rsid w:val="007C77BC"/>
    <w:rsid w:val="007D15A3"/>
    <w:rsid w:val="007D1A36"/>
    <w:rsid w:val="007D1DC8"/>
    <w:rsid w:val="007D2223"/>
    <w:rsid w:val="007D2290"/>
    <w:rsid w:val="007D294C"/>
    <w:rsid w:val="007D3962"/>
    <w:rsid w:val="007D3C4F"/>
    <w:rsid w:val="007D4A7C"/>
    <w:rsid w:val="007D536A"/>
    <w:rsid w:val="007D6F82"/>
    <w:rsid w:val="007D7D69"/>
    <w:rsid w:val="007E0210"/>
    <w:rsid w:val="007E0CAD"/>
    <w:rsid w:val="007E0E8A"/>
    <w:rsid w:val="007E1EC0"/>
    <w:rsid w:val="007E28C8"/>
    <w:rsid w:val="007E362C"/>
    <w:rsid w:val="007E3CB1"/>
    <w:rsid w:val="007E40AD"/>
    <w:rsid w:val="007E4605"/>
    <w:rsid w:val="007E4633"/>
    <w:rsid w:val="007E4C69"/>
    <w:rsid w:val="007E5CD1"/>
    <w:rsid w:val="007E5DF5"/>
    <w:rsid w:val="007E68C2"/>
    <w:rsid w:val="007E6F28"/>
    <w:rsid w:val="007E7C87"/>
    <w:rsid w:val="007F021D"/>
    <w:rsid w:val="007F057A"/>
    <w:rsid w:val="007F0BD3"/>
    <w:rsid w:val="007F0D79"/>
    <w:rsid w:val="007F0DCE"/>
    <w:rsid w:val="007F1EB3"/>
    <w:rsid w:val="007F1FB5"/>
    <w:rsid w:val="007F21F1"/>
    <w:rsid w:val="007F25B9"/>
    <w:rsid w:val="007F26C5"/>
    <w:rsid w:val="007F2AAA"/>
    <w:rsid w:val="007F30B5"/>
    <w:rsid w:val="007F3DCD"/>
    <w:rsid w:val="007F48FA"/>
    <w:rsid w:val="007F566B"/>
    <w:rsid w:val="007F5869"/>
    <w:rsid w:val="007F5CD9"/>
    <w:rsid w:val="007F638B"/>
    <w:rsid w:val="007F7B42"/>
    <w:rsid w:val="008008E9"/>
    <w:rsid w:val="00800E25"/>
    <w:rsid w:val="00801148"/>
    <w:rsid w:val="008016F6"/>
    <w:rsid w:val="00801A6E"/>
    <w:rsid w:val="00802756"/>
    <w:rsid w:val="008035C8"/>
    <w:rsid w:val="00803EB6"/>
    <w:rsid w:val="00803ED3"/>
    <w:rsid w:val="008042F1"/>
    <w:rsid w:val="00804352"/>
    <w:rsid w:val="0080448D"/>
    <w:rsid w:val="008044FF"/>
    <w:rsid w:val="00804C43"/>
    <w:rsid w:val="00804E76"/>
    <w:rsid w:val="0080517B"/>
    <w:rsid w:val="0080566E"/>
    <w:rsid w:val="00805793"/>
    <w:rsid w:val="008060E0"/>
    <w:rsid w:val="008063FC"/>
    <w:rsid w:val="0080647D"/>
    <w:rsid w:val="008069CF"/>
    <w:rsid w:val="00806F3B"/>
    <w:rsid w:val="00807967"/>
    <w:rsid w:val="00807AB0"/>
    <w:rsid w:val="00810EF9"/>
    <w:rsid w:val="00811E49"/>
    <w:rsid w:val="00812379"/>
    <w:rsid w:val="008128D6"/>
    <w:rsid w:val="00812C5A"/>
    <w:rsid w:val="008135E8"/>
    <w:rsid w:val="00813EC2"/>
    <w:rsid w:val="00814319"/>
    <w:rsid w:val="008146B2"/>
    <w:rsid w:val="008147D8"/>
    <w:rsid w:val="00814B6B"/>
    <w:rsid w:val="00814E59"/>
    <w:rsid w:val="00815389"/>
    <w:rsid w:val="0081571C"/>
    <w:rsid w:val="0081580D"/>
    <w:rsid w:val="00815D08"/>
    <w:rsid w:val="008167AD"/>
    <w:rsid w:val="008172E8"/>
    <w:rsid w:val="0081776F"/>
    <w:rsid w:val="00820358"/>
    <w:rsid w:val="008208D1"/>
    <w:rsid w:val="00820C6A"/>
    <w:rsid w:val="00820E2D"/>
    <w:rsid w:val="00820FE1"/>
    <w:rsid w:val="008220D5"/>
    <w:rsid w:val="008223D5"/>
    <w:rsid w:val="0082255D"/>
    <w:rsid w:val="008247E0"/>
    <w:rsid w:val="008249C3"/>
    <w:rsid w:val="00825067"/>
    <w:rsid w:val="00825369"/>
    <w:rsid w:val="0082549C"/>
    <w:rsid w:val="00825507"/>
    <w:rsid w:val="00826617"/>
    <w:rsid w:val="00826BAB"/>
    <w:rsid w:val="00827EE8"/>
    <w:rsid w:val="00827EFD"/>
    <w:rsid w:val="008308E8"/>
    <w:rsid w:val="0083135A"/>
    <w:rsid w:val="008317F1"/>
    <w:rsid w:val="00831817"/>
    <w:rsid w:val="00832DA9"/>
    <w:rsid w:val="008330C5"/>
    <w:rsid w:val="00833536"/>
    <w:rsid w:val="00833E45"/>
    <w:rsid w:val="00833F37"/>
    <w:rsid w:val="008341A5"/>
    <w:rsid w:val="00834CF0"/>
    <w:rsid w:val="008350C5"/>
    <w:rsid w:val="00835273"/>
    <w:rsid w:val="00835B20"/>
    <w:rsid w:val="00835EE9"/>
    <w:rsid w:val="00837672"/>
    <w:rsid w:val="00837DAB"/>
    <w:rsid w:val="00840031"/>
    <w:rsid w:val="008402BA"/>
    <w:rsid w:val="00841615"/>
    <w:rsid w:val="00841A56"/>
    <w:rsid w:val="008423EC"/>
    <w:rsid w:val="008429E3"/>
    <w:rsid w:val="00842A85"/>
    <w:rsid w:val="00842EF3"/>
    <w:rsid w:val="008432AB"/>
    <w:rsid w:val="00843E38"/>
    <w:rsid w:val="0084431A"/>
    <w:rsid w:val="00845081"/>
    <w:rsid w:val="00846EDD"/>
    <w:rsid w:val="00846F4D"/>
    <w:rsid w:val="00847337"/>
    <w:rsid w:val="008473A7"/>
    <w:rsid w:val="00847F49"/>
    <w:rsid w:val="0085048D"/>
    <w:rsid w:val="00850CD4"/>
    <w:rsid w:val="00850D48"/>
    <w:rsid w:val="0085210A"/>
    <w:rsid w:val="00852686"/>
    <w:rsid w:val="0085461F"/>
    <w:rsid w:val="0085484A"/>
    <w:rsid w:val="008548B8"/>
    <w:rsid w:val="0085549C"/>
    <w:rsid w:val="008554FD"/>
    <w:rsid w:val="0085689C"/>
    <w:rsid w:val="00857376"/>
    <w:rsid w:val="00857F24"/>
    <w:rsid w:val="00860784"/>
    <w:rsid w:val="008625D0"/>
    <w:rsid w:val="008630E2"/>
    <w:rsid w:val="008632B0"/>
    <w:rsid w:val="008633CD"/>
    <w:rsid w:val="0086355E"/>
    <w:rsid w:val="00864143"/>
    <w:rsid w:val="00864396"/>
    <w:rsid w:val="008645D9"/>
    <w:rsid w:val="00864988"/>
    <w:rsid w:val="00865707"/>
    <w:rsid w:val="0086593D"/>
    <w:rsid w:val="00865B49"/>
    <w:rsid w:val="00865DCE"/>
    <w:rsid w:val="0086620F"/>
    <w:rsid w:val="00866421"/>
    <w:rsid w:val="0086787F"/>
    <w:rsid w:val="00867EBD"/>
    <w:rsid w:val="00870544"/>
    <w:rsid w:val="008705BA"/>
    <w:rsid w:val="00870918"/>
    <w:rsid w:val="008710DF"/>
    <w:rsid w:val="008713B8"/>
    <w:rsid w:val="008723E5"/>
    <w:rsid w:val="008755E4"/>
    <w:rsid w:val="00875747"/>
    <w:rsid w:val="00875797"/>
    <w:rsid w:val="008768CB"/>
    <w:rsid w:val="008769DD"/>
    <w:rsid w:val="00880BB3"/>
    <w:rsid w:val="00880BFC"/>
    <w:rsid w:val="0088106E"/>
    <w:rsid w:val="0088184B"/>
    <w:rsid w:val="00881E6B"/>
    <w:rsid w:val="00882AAF"/>
    <w:rsid w:val="00882D8E"/>
    <w:rsid w:val="00882F4A"/>
    <w:rsid w:val="00883369"/>
    <w:rsid w:val="008833B7"/>
    <w:rsid w:val="008837DF"/>
    <w:rsid w:val="00883D7D"/>
    <w:rsid w:val="00883DA0"/>
    <w:rsid w:val="00884481"/>
    <w:rsid w:val="008849BE"/>
    <w:rsid w:val="00884B7D"/>
    <w:rsid w:val="00884F7D"/>
    <w:rsid w:val="008852E8"/>
    <w:rsid w:val="00886062"/>
    <w:rsid w:val="008868B8"/>
    <w:rsid w:val="0088719A"/>
    <w:rsid w:val="0088738B"/>
    <w:rsid w:val="008902AE"/>
    <w:rsid w:val="0089049F"/>
    <w:rsid w:val="00890599"/>
    <w:rsid w:val="00890A22"/>
    <w:rsid w:val="00891190"/>
    <w:rsid w:val="00891BF3"/>
    <w:rsid w:val="00891D9D"/>
    <w:rsid w:val="00892024"/>
    <w:rsid w:val="00892406"/>
    <w:rsid w:val="00892DC5"/>
    <w:rsid w:val="00893271"/>
    <w:rsid w:val="00893E60"/>
    <w:rsid w:val="0089520C"/>
    <w:rsid w:val="008954E8"/>
    <w:rsid w:val="00895B88"/>
    <w:rsid w:val="0089671A"/>
    <w:rsid w:val="008972B3"/>
    <w:rsid w:val="0089770E"/>
    <w:rsid w:val="00897B93"/>
    <w:rsid w:val="00897FB0"/>
    <w:rsid w:val="008A017B"/>
    <w:rsid w:val="008A09A9"/>
    <w:rsid w:val="008A0F1B"/>
    <w:rsid w:val="008A1138"/>
    <w:rsid w:val="008A1202"/>
    <w:rsid w:val="008A12B9"/>
    <w:rsid w:val="008A12E7"/>
    <w:rsid w:val="008A1D6C"/>
    <w:rsid w:val="008A20BD"/>
    <w:rsid w:val="008A24C5"/>
    <w:rsid w:val="008A28AF"/>
    <w:rsid w:val="008A29CE"/>
    <w:rsid w:val="008A357E"/>
    <w:rsid w:val="008A3F0D"/>
    <w:rsid w:val="008A4292"/>
    <w:rsid w:val="008A4622"/>
    <w:rsid w:val="008A5FFD"/>
    <w:rsid w:val="008A770B"/>
    <w:rsid w:val="008B00E1"/>
    <w:rsid w:val="008B152D"/>
    <w:rsid w:val="008B1B39"/>
    <w:rsid w:val="008B248F"/>
    <w:rsid w:val="008B2AA6"/>
    <w:rsid w:val="008B30EF"/>
    <w:rsid w:val="008B4431"/>
    <w:rsid w:val="008B488B"/>
    <w:rsid w:val="008B4E79"/>
    <w:rsid w:val="008B538C"/>
    <w:rsid w:val="008B7527"/>
    <w:rsid w:val="008B7B5A"/>
    <w:rsid w:val="008C0172"/>
    <w:rsid w:val="008C0598"/>
    <w:rsid w:val="008C0942"/>
    <w:rsid w:val="008C0B59"/>
    <w:rsid w:val="008C0B68"/>
    <w:rsid w:val="008C1B47"/>
    <w:rsid w:val="008C1C2D"/>
    <w:rsid w:val="008C1F9C"/>
    <w:rsid w:val="008C2168"/>
    <w:rsid w:val="008C223E"/>
    <w:rsid w:val="008C25BE"/>
    <w:rsid w:val="008C27C7"/>
    <w:rsid w:val="008C2BDF"/>
    <w:rsid w:val="008C2D56"/>
    <w:rsid w:val="008C31BA"/>
    <w:rsid w:val="008C3407"/>
    <w:rsid w:val="008C44BD"/>
    <w:rsid w:val="008C563E"/>
    <w:rsid w:val="008C6D63"/>
    <w:rsid w:val="008C7001"/>
    <w:rsid w:val="008C71E2"/>
    <w:rsid w:val="008D02F3"/>
    <w:rsid w:val="008D0CC5"/>
    <w:rsid w:val="008D1F32"/>
    <w:rsid w:val="008D210A"/>
    <w:rsid w:val="008D2170"/>
    <w:rsid w:val="008D2BEF"/>
    <w:rsid w:val="008D315A"/>
    <w:rsid w:val="008D343E"/>
    <w:rsid w:val="008D3751"/>
    <w:rsid w:val="008D38F4"/>
    <w:rsid w:val="008D3C63"/>
    <w:rsid w:val="008D44FB"/>
    <w:rsid w:val="008D5940"/>
    <w:rsid w:val="008D5F2F"/>
    <w:rsid w:val="008D6224"/>
    <w:rsid w:val="008D6293"/>
    <w:rsid w:val="008D62B9"/>
    <w:rsid w:val="008D653E"/>
    <w:rsid w:val="008D699C"/>
    <w:rsid w:val="008D6A49"/>
    <w:rsid w:val="008D73C4"/>
    <w:rsid w:val="008D78BD"/>
    <w:rsid w:val="008D7CF0"/>
    <w:rsid w:val="008E0FBE"/>
    <w:rsid w:val="008E1900"/>
    <w:rsid w:val="008E19B2"/>
    <w:rsid w:val="008E3153"/>
    <w:rsid w:val="008E414A"/>
    <w:rsid w:val="008E467A"/>
    <w:rsid w:val="008E4CD7"/>
    <w:rsid w:val="008E63F6"/>
    <w:rsid w:val="008E6428"/>
    <w:rsid w:val="008E66C5"/>
    <w:rsid w:val="008E6A0C"/>
    <w:rsid w:val="008E6FF8"/>
    <w:rsid w:val="008E7263"/>
    <w:rsid w:val="008E7811"/>
    <w:rsid w:val="008E7C49"/>
    <w:rsid w:val="008F008B"/>
    <w:rsid w:val="008F0297"/>
    <w:rsid w:val="008F046D"/>
    <w:rsid w:val="008F1BEC"/>
    <w:rsid w:val="008F1FF3"/>
    <w:rsid w:val="008F24E8"/>
    <w:rsid w:val="008F26B9"/>
    <w:rsid w:val="008F2DC0"/>
    <w:rsid w:val="008F39AB"/>
    <w:rsid w:val="008F4CA8"/>
    <w:rsid w:val="008F4E1D"/>
    <w:rsid w:val="008F55CA"/>
    <w:rsid w:val="008F5C2E"/>
    <w:rsid w:val="008F70D3"/>
    <w:rsid w:val="008F731F"/>
    <w:rsid w:val="0090040C"/>
    <w:rsid w:val="009004AA"/>
    <w:rsid w:val="00902415"/>
    <w:rsid w:val="00902EA2"/>
    <w:rsid w:val="0090483A"/>
    <w:rsid w:val="00904A91"/>
    <w:rsid w:val="00905294"/>
    <w:rsid w:val="009052E0"/>
    <w:rsid w:val="00906554"/>
    <w:rsid w:val="009065B6"/>
    <w:rsid w:val="009105E4"/>
    <w:rsid w:val="00910757"/>
    <w:rsid w:val="00911B6C"/>
    <w:rsid w:val="00911DC9"/>
    <w:rsid w:val="009139D5"/>
    <w:rsid w:val="00914792"/>
    <w:rsid w:val="00914F66"/>
    <w:rsid w:val="00915A31"/>
    <w:rsid w:val="00915C9B"/>
    <w:rsid w:val="00915CFE"/>
    <w:rsid w:val="009161EA"/>
    <w:rsid w:val="009174E8"/>
    <w:rsid w:val="009177EC"/>
    <w:rsid w:val="00920405"/>
    <w:rsid w:val="00920827"/>
    <w:rsid w:val="00920AF1"/>
    <w:rsid w:val="00921059"/>
    <w:rsid w:val="009211FE"/>
    <w:rsid w:val="009216D1"/>
    <w:rsid w:val="00921708"/>
    <w:rsid w:val="00921AE9"/>
    <w:rsid w:val="009220B8"/>
    <w:rsid w:val="00922596"/>
    <w:rsid w:val="00922A6C"/>
    <w:rsid w:val="00923C84"/>
    <w:rsid w:val="0092411A"/>
    <w:rsid w:val="009247CE"/>
    <w:rsid w:val="0092492E"/>
    <w:rsid w:val="00925CEB"/>
    <w:rsid w:val="00925D60"/>
    <w:rsid w:val="00927192"/>
    <w:rsid w:val="00927A8E"/>
    <w:rsid w:val="00930650"/>
    <w:rsid w:val="00930755"/>
    <w:rsid w:val="00930E37"/>
    <w:rsid w:val="009319A4"/>
    <w:rsid w:val="00931BC8"/>
    <w:rsid w:val="00932AF1"/>
    <w:rsid w:val="00932E0C"/>
    <w:rsid w:val="00933716"/>
    <w:rsid w:val="00933863"/>
    <w:rsid w:val="00933C66"/>
    <w:rsid w:val="009349DE"/>
    <w:rsid w:val="00935092"/>
    <w:rsid w:val="0093519D"/>
    <w:rsid w:val="009351BB"/>
    <w:rsid w:val="0093710B"/>
    <w:rsid w:val="00937434"/>
    <w:rsid w:val="00937A1E"/>
    <w:rsid w:val="00937A2A"/>
    <w:rsid w:val="00937FCB"/>
    <w:rsid w:val="009402DA"/>
    <w:rsid w:val="00940431"/>
    <w:rsid w:val="009419DB"/>
    <w:rsid w:val="0094207B"/>
    <w:rsid w:val="00942AB1"/>
    <w:rsid w:val="0094322B"/>
    <w:rsid w:val="0094386F"/>
    <w:rsid w:val="0094452D"/>
    <w:rsid w:val="00944D25"/>
    <w:rsid w:val="0094550D"/>
    <w:rsid w:val="00945E6F"/>
    <w:rsid w:val="009470CD"/>
    <w:rsid w:val="00950239"/>
    <w:rsid w:val="009506D0"/>
    <w:rsid w:val="00950C94"/>
    <w:rsid w:val="00951885"/>
    <w:rsid w:val="009519FB"/>
    <w:rsid w:val="00952069"/>
    <w:rsid w:val="00952879"/>
    <w:rsid w:val="00952F2A"/>
    <w:rsid w:val="00954400"/>
    <w:rsid w:val="00954A01"/>
    <w:rsid w:val="00955039"/>
    <w:rsid w:val="00956347"/>
    <w:rsid w:val="00956A51"/>
    <w:rsid w:val="00956C4E"/>
    <w:rsid w:val="009572CD"/>
    <w:rsid w:val="0095775E"/>
    <w:rsid w:val="00957881"/>
    <w:rsid w:val="009579DB"/>
    <w:rsid w:val="00957CD2"/>
    <w:rsid w:val="0096025E"/>
    <w:rsid w:val="00960CD8"/>
    <w:rsid w:val="00961ACF"/>
    <w:rsid w:val="00962DF6"/>
    <w:rsid w:val="0096386B"/>
    <w:rsid w:val="009644F2"/>
    <w:rsid w:val="0096494D"/>
    <w:rsid w:val="0096502D"/>
    <w:rsid w:val="009653BB"/>
    <w:rsid w:val="00965F69"/>
    <w:rsid w:val="0096795B"/>
    <w:rsid w:val="00967BBF"/>
    <w:rsid w:val="009703F2"/>
    <w:rsid w:val="009709F8"/>
    <w:rsid w:val="009725C5"/>
    <w:rsid w:val="00972E95"/>
    <w:rsid w:val="009733E2"/>
    <w:rsid w:val="00973CEE"/>
    <w:rsid w:val="00973FB8"/>
    <w:rsid w:val="00974307"/>
    <w:rsid w:val="009745B7"/>
    <w:rsid w:val="00974B93"/>
    <w:rsid w:val="00975B16"/>
    <w:rsid w:val="00976675"/>
    <w:rsid w:val="00977478"/>
    <w:rsid w:val="009777C1"/>
    <w:rsid w:val="009802FA"/>
    <w:rsid w:val="0098032F"/>
    <w:rsid w:val="00982237"/>
    <w:rsid w:val="009824D3"/>
    <w:rsid w:val="009845B8"/>
    <w:rsid w:val="00984BCC"/>
    <w:rsid w:val="00985735"/>
    <w:rsid w:val="00985833"/>
    <w:rsid w:val="00985870"/>
    <w:rsid w:val="009861F0"/>
    <w:rsid w:val="009867B1"/>
    <w:rsid w:val="00986E13"/>
    <w:rsid w:val="00986FEB"/>
    <w:rsid w:val="00987172"/>
    <w:rsid w:val="009878A9"/>
    <w:rsid w:val="00987DB6"/>
    <w:rsid w:val="00990F5A"/>
    <w:rsid w:val="00991590"/>
    <w:rsid w:val="00992184"/>
    <w:rsid w:val="00992777"/>
    <w:rsid w:val="00992D92"/>
    <w:rsid w:val="00992ED9"/>
    <w:rsid w:val="00993FC9"/>
    <w:rsid w:val="00994521"/>
    <w:rsid w:val="009948B5"/>
    <w:rsid w:val="00995DDB"/>
    <w:rsid w:val="00995FDA"/>
    <w:rsid w:val="00996026"/>
    <w:rsid w:val="009968D6"/>
    <w:rsid w:val="00996C9F"/>
    <w:rsid w:val="00997212"/>
    <w:rsid w:val="009A1B64"/>
    <w:rsid w:val="009A1C4D"/>
    <w:rsid w:val="009A1F63"/>
    <w:rsid w:val="009A216C"/>
    <w:rsid w:val="009A23D5"/>
    <w:rsid w:val="009A2D50"/>
    <w:rsid w:val="009A3548"/>
    <w:rsid w:val="009A3D7E"/>
    <w:rsid w:val="009A4137"/>
    <w:rsid w:val="009A521F"/>
    <w:rsid w:val="009A55EF"/>
    <w:rsid w:val="009A5680"/>
    <w:rsid w:val="009A5C87"/>
    <w:rsid w:val="009A6569"/>
    <w:rsid w:val="009A65C1"/>
    <w:rsid w:val="009A6B11"/>
    <w:rsid w:val="009A6B4E"/>
    <w:rsid w:val="009A77B6"/>
    <w:rsid w:val="009A7AB7"/>
    <w:rsid w:val="009B091E"/>
    <w:rsid w:val="009B0B60"/>
    <w:rsid w:val="009B1BB4"/>
    <w:rsid w:val="009B204A"/>
    <w:rsid w:val="009B25E0"/>
    <w:rsid w:val="009B29C7"/>
    <w:rsid w:val="009B34B4"/>
    <w:rsid w:val="009B383E"/>
    <w:rsid w:val="009B3AA3"/>
    <w:rsid w:val="009B3F2A"/>
    <w:rsid w:val="009B45D1"/>
    <w:rsid w:val="009B49CE"/>
    <w:rsid w:val="009B4C11"/>
    <w:rsid w:val="009B4E3F"/>
    <w:rsid w:val="009B5A31"/>
    <w:rsid w:val="009B5A46"/>
    <w:rsid w:val="009B5D49"/>
    <w:rsid w:val="009B5E46"/>
    <w:rsid w:val="009B62CF"/>
    <w:rsid w:val="009B6935"/>
    <w:rsid w:val="009B6E42"/>
    <w:rsid w:val="009B6FF4"/>
    <w:rsid w:val="009B7576"/>
    <w:rsid w:val="009C011D"/>
    <w:rsid w:val="009C01D4"/>
    <w:rsid w:val="009C0947"/>
    <w:rsid w:val="009C17C9"/>
    <w:rsid w:val="009C2560"/>
    <w:rsid w:val="009C2695"/>
    <w:rsid w:val="009C26D5"/>
    <w:rsid w:val="009C2D10"/>
    <w:rsid w:val="009C3ABC"/>
    <w:rsid w:val="009C41F4"/>
    <w:rsid w:val="009C4382"/>
    <w:rsid w:val="009C47FF"/>
    <w:rsid w:val="009C4AB5"/>
    <w:rsid w:val="009C4FF1"/>
    <w:rsid w:val="009C6D25"/>
    <w:rsid w:val="009C6DCE"/>
    <w:rsid w:val="009C7699"/>
    <w:rsid w:val="009C76F8"/>
    <w:rsid w:val="009C7D64"/>
    <w:rsid w:val="009D002E"/>
    <w:rsid w:val="009D11CF"/>
    <w:rsid w:val="009D1CD4"/>
    <w:rsid w:val="009D1F0B"/>
    <w:rsid w:val="009D1F17"/>
    <w:rsid w:val="009D3034"/>
    <w:rsid w:val="009D3409"/>
    <w:rsid w:val="009D3496"/>
    <w:rsid w:val="009D3B53"/>
    <w:rsid w:val="009D3DB7"/>
    <w:rsid w:val="009D47C1"/>
    <w:rsid w:val="009D7A9D"/>
    <w:rsid w:val="009E0075"/>
    <w:rsid w:val="009E02A9"/>
    <w:rsid w:val="009E093C"/>
    <w:rsid w:val="009E10FC"/>
    <w:rsid w:val="009E143C"/>
    <w:rsid w:val="009E2F5E"/>
    <w:rsid w:val="009E3202"/>
    <w:rsid w:val="009E3EDD"/>
    <w:rsid w:val="009E5099"/>
    <w:rsid w:val="009E521E"/>
    <w:rsid w:val="009E5236"/>
    <w:rsid w:val="009E5543"/>
    <w:rsid w:val="009E5BCC"/>
    <w:rsid w:val="009E6A28"/>
    <w:rsid w:val="009E6AF2"/>
    <w:rsid w:val="009E7F6E"/>
    <w:rsid w:val="009F0A07"/>
    <w:rsid w:val="009F0B9D"/>
    <w:rsid w:val="009F0DDB"/>
    <w:rsid w:val="009F185D"/>
    <w:rsid w:val="009F3C6B"/>
    <w:rsid w:val="009F3D83"/>
    <w:rsid w:val="009F460C"/>
    <w:rsid w:val="009F4C18"/>
    <w:rsid w:val="009F5482"/>
    <w:rsid w:val="009F557A"/>
    <w:rsid w:val="009F580B"/>
    <w:rsid w:val="009F5ACD"/>
    <w:rsid w:val="009F636C"/>
    <w:rsid w:val="009F64DF"/>
    <w:rsid w:val="009F75BA"/>
    <w:rsid w:val="009F7AD5"/>
    <w:rsid w:val="009F7E66"/>
    <w:rsid w:val="00A00ECC"/>
    <w:rsid w:val="00A01626"/>
    <w:rsid w:val="00A018DB"/>
    <w:rsid w:val="00A018F1"/>
    <w:rsid w:val="00A02F4F"/>
    <w:rsid w:val="00A030A3"/>
    <w:rsid w:val="00A0471B"/>
    <w:rsid w:val="00A05257"/>
    <w:rsid w:val="00A0585D"/>
    <w:rsid w:val="00A05D70"/>
    <w:rsid w:val="00A05E5F"/>
    <w:rsid w:val="00A06040"/>
    <w:rsid w:val="00A0626E"/>
    <w:rsid w:val="00A06527"/>
    <w:rsid w:val="00A0654E"/>
    <w:rsid w:val="00A06DC1"/>
    <w:rsid w:val="00A07FC5"/>
    <w:rsid w:val="00A10634"/>
    <w:rsid w:val="00A112A7"/>
    <w:rsid w:val="00A113E7"/>
    <w:rsid w:val="00A1158F"/>
    <w:rsid w:val="00A116AA"/>
    <w:rsid w:val="00A11CBC"/>
    <w:rsid w:val="00A120B1"/>
    <w:rsid w:val="00A1248B"/>
    <w:rsid w:val="00A12829"/>
    <w:rsid w:val="00A1343E"/>
    <w:rsid w:val="00A139E7"/>
    <w:rsid w:val="00A14012"/>
    <w:rsid w:val="00A1441D"/>
    <w:rsid w:val="00A14BA7"/>
    <w:rsid w:val="00A14BC5"/>
    <w:rsid w:val="00A14CE0"/>
    <w:rsid w:val="00A158FB"/>
    <w:rsid w:val="00A15FA8"/>
    <w:rsid w:val="00A16180"/>
    <w:rsid w:val="00A16C37"/>
    <w:rsid w:val="00A17718"/>
    <w:rsid w:val="00A17F0D"/>
    <w:rsid w:val="00A17F8B"/>
    <w:rsid w:val="00A21432"/>
    <w:rsid w:val="00A218F3"/>
    <w:rsid w:val="00A21BBD"/>
    <w:rsid w:val="00A22680"/>
    <w:rsid w:val="00A2275C"/>
    <w:rsid w:val="00A22B6D"/>
    <w:rsid w:val="00A22F26"/>
    <w:rsid w:val="00A237AC"/>
    <w:rsid w:val="00A23908"/>
    <w:rsid w:val="00A24153"/>
    <w:rsid w:val="00A2529A"/>
    <w:rsid w:val="00A25335"/>
    <w:rsid w:val="00A26BBF"/>
    <w:rsid w:val="00A26E64"/>
    <w:rsid w:val="00A270E5"/>
    <w:rsid w:val="00A27119"/>
    <w:rsid w:val="00A27812"/>
    <w:rsid w:val="00A304E2"/>
    <w:rsid w:val="00A31BD9"/>
    <w:rsid w:val="00A32159"/>
    <w:rsid w:val="00A32396"/>
    <w:rsid w:val="00A33A0E"/>
    <w:rsid w:val="00A34CB8"/>
    <w:rsid w:val="00A34DB6"/>
    <w:rsid w:val="00A35113"/>
    <w:rsid w:val="00A3517F"/>
    <w:rsid w:val="00A351E7"/>
    <w:rsid w:val="00A35691"/>
    <w:rsid w:val="00A372D4"/>
    <w:rsid w:val="00A37A79"/>
    <w:rsid w:val="00A37C29"/>
    <w:rsid w:val="00A401CB"/>
    <w:rsid w:val="00A4114A"/>
    <w:rsid w:val="00A411B3"/>
    <w:rsid w:val="00A41453"/>
    <w:rsid w:val="00A41636"/>
    <w:rsid w:val="00A41858"/>
    <w:rsid w:val="00A41DA8"/>
    <w:rsid w:val="00A434A2"/>
    <w:rsid w:val="00A43500"/>
    <w:rsid w:val="00A448EC"/>
    <w:rsid w:val="00A44C9D"/>
    <w:rsid w:val="00A452B2"/>
    <w:rsid w:val="00A45410"/>
    <w:rsid w:val="00A45426"/>
    <w:rsid w:val="00A454DD"/>
    <w:rsid w:val="00A455C8"/>
    <w:rsid w:val="00A457A9"/>
    <w:rsid w:val="00A45F2B"/>
    <w:rsid w:val="00A4605B"/>
    <w:rsid w:val="00A461E2"/>
    <w:rsid w:val="00A46684"/>
    <w:rsid w:val="00A46879"/>
    <w:rsid w:val="00A46ECC"/>
    <w:rsid w:val="00A4701D"/>
    <w:rsid w:val="00A479A9"/>
    <w:rsid w:val="00A479DC"/>
    <w:rsid w:val="00A505D9"/>
    <w:rsid w:val="00A5117A"/>
    <w:rsid w:val="00A51A97"/>
    <w:rsid w:val="00A536B8"/>
    <w:rsid w:val="00A53AC9"/>
    <w:rsid w:val="00A53ADD"/>
    <w:rsid w:val="00A53BD8"/>
    <w:rsid w:val="00A53E0E"/>
    <w:rsid w:val="00A53E9A"/>
    <w:rsid w:val="00A54289"/>
    <w:rsid w:val="00A544C2"/>
    <w:rsid w:val="00A5622C"/>
    <w:rsid w:val="00A5683D"/>
    <w:rsid w:val="00A56D35"/>
    <w:rsid w:val="00A57093"/>
    <w:rsid w:val="00A571CF"/>
    <w:rsid w:val="00A575A0"/>
    <w:rsid w:val="00A579CC"/>
    <w:rsid w:val="00A60ED0"/>
    <w:rsid w:val="00A61A37"/>
    <w:rsid w:val="00A62103"/>
    <w:rsid w:val="00A62298"/>
    <w:rsid w:val="00A62C09"/>
    <w:rsid w:val="00A62D3A"/>
    <w:rsid w:val="00A62DF8"/>
    <w:rsid w:val="00A644EB"/>
    <w:rsid w:val="00A6559B"/>
    <w:rsid w:val="00A65615"/>
    <w:rsid w:val="00A65672"/>
    <w:rsid w:val="00A66912"/>
    <w:rsid w:val="00A66FC2"/>
    <w:rsid w:val="00A6722E"/>
    <w:rsid w:val="00A67349"/>
    <w:rsid w:val="00A676E2"/>
    <w:rsid w:val="00A67AFE"/>
    <w:rsid w:val="00A7054F"/>
    <w:rsid w:val="00A71653"/>
    <w:rsid w:val="00A726DE"/>
    <w:rsid w:val="00A72B0F"/>
    <w:rsid w:val="00A731F9"/>
    <w:rsid w:val="00A73423"/>
    <w:rsid w:val="00A74C70"/>
    <w:rsid w:val="00A74E56"/>
    <w:rsid w:val="00A75614"/>
    <w:rsid w:val="00A75B0D"/>
    <w:rsid w:val="00A75CC6"/>
    <w:rsid w:val="00A76F7F"/>
    <w:rsid w:val="00A777BE"/>
    <w:rsid w:val="00A80685"/>
    <w:rsid w:val="00A81001"/>
    <w:rsid w:val="00A81837"/>
    <w:rsid w:val="00A81998"/>
    <w:rsid w:val="00A81AF3"/>
    <w:rsid w:val="00A83370"/>
    <w:rsid w:val="00A83E1D"/>
    <w:rsid w:val="00A85057"/>
    <w:rsid w:val="00A85487"/>
    <w:rsid w:val="00A85498"/>
    <w:rsid w:val="00A85C70"/>
    <w:rsid w:val="00A85D92"/>
    <w:rsid w:val="00A86BB9"/>
    <w:rsid w:val="00A875D4"/>
    <w:rsid w:val="00A87642"/>
    <w:rsid w:val="00A879CF"/>
    <w:rsid w:val="00A9014B"/>
    <w:rsid w:val="00A9079B"/>
    <w:rsid w:val="00A90D0E"/>
    <w:rsid w:val="00A91376"/>
    <w:rsid w:val="00A92A08"/>
    <w:rsid w:val="00A9310F"/>
    <w:rsid w:val="00A93611"/>
    <w:rsid w:val="00A93A17"/>
    <w:rsid w:val="00A93ACE"/>
    <w:rsid w:val="00A93B16"/>
    <w:rsid w:val="00A93C2E"/>
    <w:rsid w:val="00A946C7"/>
    <w:rsid w:val="00A94BCE"/>
    <w:rsid w:val="00A9501F"/>
    <w:rsid w:val="00A96552"/>
    <w:rsid w:val="00A97AD2"/>
    <w:rsid w:val="00AA0794"/>
    <w:rsid w:val="00AA0F52"/>
    <w:rsid w:val="00AA12CA"/>
    <w:rsid w:val="00AA151E"/>
    <w:rsid w:val="00AA1BB0"/>
    <w:rsid w:val="00AA2A59"/>
    <w:rsid w:val="00AA3186"/>
    <w:rsid w:val="00AA35E8"/>
    <w:rsid w:val="00AA3827"/>
    <w:rsid w:val="00AA40E2"/>
    <w:rsid w:val="00AA4694"/>
    <w:rsid w:val="00AA4838"/>
    <w:rsid w:val="00AA4E28"/>
    <w:rsid w:val="00AA5233"/>
    <w:rsid w:val="00AA52F3"/>
    <w:rsid w:val="00AA5EFD"/>
    <w:rsid w:val="00AA69AE"/>
    <w:rsid w:val="00AA6CDF"/>
    <w:rsid w:val="00AA6EC3"/>
    <w:rsid w:val="00AB04D2"/>
    <w:rsid w:val="00AB1063"/>
    <w:rsid w:val="00AB129C"/>
    <w:rsid w:val="00AB1588"/>
    <w:rsid w:val="00AB15B1"/>
    <w:rsid w:val="00AB15D6"/>
    <w:rsid w:val="00AB2572"/>
    <w:rsid w:val="00AB258F"/>
    <w:rsid w:val="00AB2B2E"/>
    <w:rsid w:val="00AB34A6"/>
    <w:rsid w:val="00AB3B92"/>
    <w:rsid w:val="00AB3FE9"/>
    <w:rsid w:val="00AB4BDC"/>
    <w:rsid w:val="00AB53B7"/>
    <w:rsid w:val="00AB545B"/>
    <w:rsid w:val="00AB5B2F"/>
    <w:rsid w:val="00AB5FEE"/>
    <w:rsid w:val="00AC0774"/>
    <w:rsid w:val="00AC07C1"/>
    <w:rsid w:val="00AC0F9A"/>
    <w:rsid w:val="00AC140E"/>
    <w:rsid w:val="00AC1504"/>
    <w:rsid w:val="00AC1856"/>
    <w:rsid w:val="00AC1D77"/>
    <w:rsid w:val="00AC1F1D"/>
    <w:rsid w:val="00AC26A2"/>
    <w:rsid w:val="00AC2DA5"/>
    <w:rsid w:val="00AC2F15"/>
    <w:rsid w:val="00AC4A79"/>
    <w:rsid w:val="00AC6253"/>
    <w:rsid w:val="00AC6AF1"/>
    <w:rsid w:val="00AC7116"/>
    <w:rsid w:val="00AC717B"/>
    <w:rsid w:val="00AD01A7"/>
    <w:rsid w:val="00AD0925"/>
    <w:rsid w:val="00AD0A13"/>
    <w:rsid w:val="00AD0D00"/>
    <w:rsid w:val="00AD1117"/>
    <w:rsid w:val="00AD15C2"/>
    <w:rsid w:val="00AD18EC"/>
    <w:rsid w:val="00AD1C3A"/>
    <w:rsid w:val="00AD1D26"/>
    <w:rsid w:val="00AD253E"/>
    <w:rsid w:val="00AD284E"/>
    <w:rsid w:val="00AD3E80"/>
    <w:rsid w:val="00AD4BBF"/>
    <w:rsid w:val="00AD5383"/>
    <w:rsid w:val="00AD69FF"/>
    <w:rsid w:val="00AD744F"/>
    <w:rsid w:val="00AD762D"/>
    <w:rsid w:val="00AD7816"/>
    <w:rsid w:val="00AD7CEA"/>
    <w:rsid w:val="00AE03E7"/>
    <w:rsid w:val="00AE06B9"/>
    <w:rsid w:val="00AE0F75"/>
    <w:rsid w:val="00AE16C4"/>
    <w:rsid w:val="00AE18BC"/>
    <w:rsid w:val="00AE2FAE"/>
    <w:rsid w:val="00AE3057"/>
    <w:rsid w:val="00AE37A6"/>
    <w:rsid w:val="00AE37EA"/>
    <w:rsid w:val="00AE3B4F"/>
    <w:rsid w:val="00AE3CE4"/>
    <w:rsid w:val="00AE4330"/>
    <w:rsid w:val="00AE5FE8"/>
    <w:rsid w:val="00AE606B"/>
    <w:rsid w:val="00AE65A6"/>
    <w:rsid w:val="00AE66D9"/>
    <w:rsid w:val="00AE6A95"/>
    <w:rsid w:val="00AE6C90"/>
    <w:rsid w:val="00AE6E7E"/>
    <w:rsid w:val="00AE7804"/>
    <w:rsid w:val="00AF0DAD"/>
    <w:rsid w:val="00AF0FF3"/>
    <w:rsid w:val="00AF30CA"/>
    <w:rsid w:val="00AF3EF6"/>
    <w:rsid w:val="00AF43BA"/>
    <w:rsid w:val="00AF45D3"/>
    <w:rsid w:val="00AF465F"/>
    <w:rsid w:val="00AF570A"/>
    <w:rsid w:val="00AF5805"/>
    <w:rsid w:val="00AF6166"/>
    <w:rsid w:val="00AF65AC"/>
    <w:rsid w:val="00AF69C9"/>
    <w:rsid w:val="00AF6FAF"/>
    <w:rsid w:val="00AF753F"/>
    <w:rsid w:val="00AF76FC"/>
    <w:rsid w:val="00AF7A0C"/>
    <w:rsid w:val="00B00A31"/>
    <w:rsid w:val="00B00D25"/>
    <w:rsid w:val="00B011B1"/>
    <w:rsid w:val="00B03B68"/>
    <w:rsid w:val="00B05320"/>
    <w:rsid w:val="00B06B4D"/>
    <w:rsid w:val="00B06D6E"/>
    <w:rsid w:val="00B06E63"/>
    <w:rsid w:val="00B06FE0"/>
    <w:rsid w:val="00B0748A"/>
    <w:rsid w:val="00B10697"/>
    <w:rsid w:val="00B10898"/>
    <w:rsid w:val="00B1093C"/>
    <w:rsid w:val="00B10A1F"/>
    <w:rsid w:val="00B113A2"/>
    <w:rsid w:val="00B11E2E"/>
    <w:rsid w:val="00B11F9F"/>
    <w:rsid w:val="00B11FF0"/>
    <w:rsid w:val="00B12DF8"/>
    <w:rsid w:val="00B149DA"/>
    <w:rsid w:val="00B15907"/>
    <w:rsid w:val="00B15B06"/>
    <w:rsid w:val="00B15E24"/>
    <w:rsid w:val="00B16E47"/>
    <w:rsid w:val="00B17314"/>
    <w:rsid w:val="00B176A2"/>
    <w:rsid w:val="00B17812"/>
    <w:rsid w:val="00B17989"/>
    <w:rsid w:val="00B20464"/>
    <w:rsid w:val="00B20B41"/>
    <w:rsid w:val="00B20D72"/>
    <w:rsid w:val="00B21575"/>
    <w:rsid w:val="00B2207C"/>
    <w:rsid w:val="00B222A0"/>
    <w:rsid w:val="00B227E2"/>
    <w:rsid w:val="00B22893"/>
    <w:rsid w:val="00B22C88"/>
    <w:rsid w:val="00B24561"/>
    <w:rsid w:val="00B25472"/>
    <w:rsid w:val="00B2628C"/>
    <w:rsid w:val="00B26494"/>
    <w:rsid w:val="00B269C3"/>
    <w:rsid w:val="00B27DC2"/>
    <w:rsid w:val="00B27F6B"/>
    <w:rsid w:val="00B27FE0"/>
    <w:rsid w:val="00B300CD"/>
    <w:rsid w:val="00B300FA"/>
    <w:rsid w:val="00B30353"/>
    <w:rsid w:val="00B3053E"/>
    <w:rsid w:val="00B30ADF"/>
    <w:rsid w:val="00B30DCB"/>
    <w:rsid w:val="00B30E4E"/>
    <w:rsid w:val="00B3326A"/>
    <w:rsid w:val="00B34A45"/>
    <w:rsid w:val="00B3543C"/>
    <w:rsid w:val="00B357B1"/>
    <w:rsid w:val="00B35E0E"/>
    <w:rsid w:val="00B35EB0"/>
    <w:rsid w:val="00B362BE"/>
    <w:rsid w:val="00B36B2F"/>
    <w:rsid w:val="00B36ED8"/>
    <w:rsid w:val="00B37AC9"/>
    <w:rsid w:val="00B37D98"/>
    <w:rsid w:val="00B415A2"/>
    <w:rsid w:val="00B426A4"/>
    <w:rsid w:val="00B426C7"/>
    <w:rsid w:val="00B42835"/>
    <w:rsid w:val="00B431B7"/>
    <w:rsid w:val="00B43599"/>
    <w:rsid w:val="00B443D3"/>
    <w:rsid w:val="00B44481"/>
    <w:rsid w:val="00B44AFB"/>
    <w:rsid w:val="00B44B57"/>
    <w:rsid w:val="00B46A94"/>
    <w:rsid w:val="00B46E38"/>
    <w:rsid w:val="00B475D7"/>
    <w:rsid w:val="00B5028B"/>
    <w:rsid w:val="00B509D0"/>
    <w:rsid w:val="00B50B8D"/>
    <w:rsid w:val="00B515A6"/>
    <w:rsid w:val="00B5304D"/>
    <w:rsid w:val="00B5327E"/>
    <w:rsid w:val="00B537B9"/>
    <w:rsid w:val="00B53FC6"/>
    <w:rsid w:val="00B545F6"/>
    <w:rsid w:val="00B54D42"/>
    <w:rsid w:val="00B551C7"/>
    <w:rsid w:val="00B57571"/>
    <w:rsid w:val="00B57679"/>
    <w:rsid w:val="00B61AFB"/>
    <w:rsid w:val="00B62C35"/>
    <w:rsid w:val="00B63D01"/>
    <w:rsid w:val="00B64514"/>
    <w:rsid w:val="00B65088"/>
    <w:rsid w:val="00B65DD2"/>
    <w:rsid w:val="00B661A0"/>
    <w:rsid w:val="00B67B51"/>
    <w:rsid w:val="00B704C8"/>
    <w:rsid w:val="00B70CE6"/>
    <w:rsid w:val="00B71BB0"/>
    <w:rsid w:val="00B7222B"/>
    <w:rsid w:val="00B73005"/>
    <w:rsid w:val="00B73193"/>
    <w:rsid w:val="00B7466F"/>
    <w:rsid w:val="00B747F7"/>
    <w:rsid w:val="00B75E97"/>
    <w:rsid w:val="00B76646"/>
    <w:rsid w:val="00B77E98"/>
    <w:rsid w:val="00B810C0"/>
    <w:rsid w:val="00B8124F"/>
    <w:rsid w:val="00B81387"/>
    <w:rsid w:val="00B81DFD"/>
    <w:rsid w:val="00B82460"/>
    <w:rsid w:val="00B8380F"/>
    <w:rsid w:val="00B85013"/>
    <w:rsid w:val="00B85212"/>
    <w:rsid w:val="00B8623D"/>
    <w:rsid w:val="00B86567"/>
    <w:rsid w:val="00B8676F"/>
    <w:rsid w:val="00B86C37"/>
    <w:rsid w:val="00B8730A"/>
    <w:rsid w:val="00B87334"/>
    <w:rsid w:val="00B90399"/>
    <w:rsid w:val="00B913DF"/>
    <w:rsid w:val="00B91DE9"/>
    <w:rsid w:val="00B93261"/>
    <w:rsid w:val="00B94128"/>
    <w:rsid w:val="00B9422E"/>
    <w:rsid w:val="00B94C24"/>
    <w:rsid w:val="00B94F89"/>
    <w:rsid w:val="00B9502E"/>
    <w:rsid w:val="00B9539D"/>
    <w:rsid w:val="00B95DDE"/>
    <w:rsid w:val="00B95EA1"/>
    <w:rsid w:val="00B96176"/>
    <w:rsid w:val="00B96186"/>
    <w:rsid w:val="00B965EB"/>
    <w:rsid w:val="00B96B4F"/>
    <w:rsid w:val="00B9700B"/>
    <w:rsid w:val="00B97450"/>
    <w:rsid w:val="00BA0D25"/>
    <w:rsid w:val="00BA0FA9"/>
    <w:rsid w:val="00BA10A2"/>
    <w:rsid w:val="00BA247C"/>
    <w:rsid w:val="00BA2A6A"/>
    <w:rsid w:val="00BA2AC9"/>
    <w:rsid w:val="00BA2BB4"/>
    <w:rsid w:val="00BA3403"/>
    <w:rsid w:val="00BA3569"/>
    <w:rsid w:val="00BA360E"/>
    <w:rsid w:val="00BA3964"/>
    <w:rsid w:val="00BA3C3F"/>
    <w:rsid w:val="00BA436F"/>
    <w:rsid w:val="00BA4680"/>
    <w:rsid w:val="00BA48A1"/>
    <w:rsid w:val="00BA4DDA"/>
    <w:rsid w:val="00BA5481"/>
    <w:rsid w:val="00BA5578"/>
    <w:rsid w:val="00BA574B"/>
    <w:rsid w:val="00BA5D53"/>
    <w:rsid w:val="00BA5E9F"/>
    <w:rsid w:val="00BA636E"/>
    <w:rsid w:val="00BA64B2"/>
    <w:rsid w:val="00BA70E6"/>
    <w:rsid w:val="00BA7110"/>
    <w:rsid w:val="00BA7802"/>
    <w:rsid w:val="00BA786C"/>
    <w:rsid w:val="00BB021D"/>
    <w:rsid w:val="00BB02EB"/>
    <w:rsid w:val="00BB0622"/>
    <w:rsid w:val="00BB0976"/>
    <w:rsid w:val="00BB13FC"/>
    <w:rsid w:val="00BB2A49"/>
    <w:rsid w:val="00BB2BA1"/>
    <w:rsid w:val="00BB3FED"/>
    <w:rsid w:val="00BB40E0"/>
    <w:rsid w:val="00BB4C12"/>
    <w:rsid w:val="00BB5934"/>
    <w:rsid w:val="00BB5A37"/>
    <w:rsid w:val="00BB5CDB"/>
    <w:rsid w:val="00BB6729"/>
    <w:rsid w:val="00BB6FEC"/>
    <w:rsid w:val="00BB7377"/>
    <w:rsid w:val="00BC0359"/>
    <w:rsid w:val="00BC098E"/>
    <w:rsid w:val="00BC0B48"/>
    <w:rsid w:val="00BC1188"/>
    <w:rsid w:val="00BC11A0"/>
    <w:rsid w:val="00BC1D41"/>
    <w:rsid w:val="00BC20CD"/>
    <w:rsid w:val="00BC2163"/>
    <w:rsid w:val="00BC2BE1"/>
    <w:rsid w:val="00BC2C1A"/>
    <w:rsid w:val="00BC35FF"/>
    <w:rsid w:val="00BC3B9F"/>
    <w:rsid w:val="00BC3CFA"/>
    <w:rsid w:val="00BC4296"/>
    <w:rsid w:val="00BC4950"/>
    <w:rsid w:val="00BC4C0A"/>
    <w:rsid w:val="00BC506D"/>
    <w:rsid w:val="00BC511F"/>
    <w:rsid w:val="00BC598A"/>
    <w:rsid w:val="00BC632B"/>
    <w:rsid w:val="00BC6502"/>
    <w:rsid w:val="00BC6833"/>
    <w:rsid w:val="00BC6A34"/>
    <w:rsid w:val="00BC7074"/>
    <w:rsid w:val="00BC7370"/>
    <w:rsid w:val="00BC7AC4"/>
    <w:rsid w:val="00BD00A9"/>
    <w:rsid w:val="00BD02F4"/>
    <w:rsid w:val="00BD0A21"/>
    <w:rsid w:val="00BD0AD9"/>
    <w:rsid w:val="00BD0D4B"/>
    <w:rsid w:val="00BD0F84"/>
    <w:rsid w:val="00BD1C46"/>
    <w:rsid w:val="00BD2127"/>
    <w:rsid w:val="00BD2221"/>
    <w:rsid w:val="00BD2507"/>
    <w:rsid w:val="00BD2ABC"/>
    <w:rsid w:val="00BD2B85"/>
    <w:rsid w:val="00BD37C5"/>
    <w:rsid w:val="00BD3E72"/>
    <w:rsid w:val="00BD4116"/>
    <w:rsid w:val="00BD4DF9"/>
    <w:rsid w:val="00BD5F6D"/>
    <w:rsid w:val="00BD6423"/>
    <w:rsid w:val="00BD6742"/>
    <w:rsid w:val="00BD790D"/>
    <w:rsid w:val="00BD7FF9"/>
    <w:rsid w:val="00BE07B9"/>
    <w:rsid w:val="00BE093A"/>
    <w:rsid w:val="00BE10C7"/>
    <w:rsid w:val="00BE13B9"/>
    <w:rsid w:val="00BE1469"/>
    <w:rsid w:val="00BE14BC"/>
    <w:rsid w:val="00BE1A27"/>
    <w:rsid w:val="00BE1D38"/>
    <w:rsid w:val="00BE24FA"/>
    <w:rsid w:val="00BE258C"/>
    <w:rsid w:val="00BE2991"/>
    <w:rsid w:val="00BE2A9A"/>
    <w:rsid w:val="00BE3E15"/>
    <w:rsid w:val="00BE4CE6"/>
    <w:rsid w:val="00BE5310"/>
    <w:rsid w:val="00BE6D04"/>
    <w:rsid w:val="00BE75EA"/>
    <w:rsid w:val="00BE7822"/>
    <w:rsid w:val="00BE793B"/>
    <w:rsid w:val="00BE7A2B"/>
    <w:rsid w:val="00BE7C0E"/>
    <w:rsid w:val="00BF0E63"/>
    <w:rsid w:val="00BF17EE"/>
    <w:rsid w:val="00BF29A7"/>
    <w:rsid w:val="00BF29C6"/>
    <w:rsid w:val="00BF2B62"/>
    <w:rsid w:val="00BF3F68"/>
    <w:rsid w:val="00BF4401"/>
    <w:rsid w:val="00BF45F9"/>
    <w:rsid w:val="00BF4D71"/>
    <w:rsid w:val="00BF5943"/>
    <w:rsid w:val="00BF5F46"/>
    <w:rsid w:val="00BF6E44"/>
    <w:rsid w:val="00BF7008"/>
    <w:rsid w:val="00C00711"/>
    <w:rsid w:val="00C00E8B"/>
    <w:rsid w:val="00C00FA1"/>
    <w:rsid w:val="00C0235F"/>
    <w:rsid w:val="00C023C8"/>
    <w:rsid w:val="00C03294"/>
    <w:rsid w:val="00C03420"/>
    <w:rsid w:val="00C05D21"/>
    <w:rsid w:val="00C06B03"/>
    <w:rsid w:val="00C06B0E"/>
    <w:rsid w:val="00C06D5F"/>
    <w:rsid w:val="00C10008"/>
    <w:rsid w:val="00C10423"/>
    <w:rsid w:val="00C1196E"/>
    <w:rsid w:val="00C119C1"/>
    <w:rsid w:val="00C11F1F"/>
    <w:rsid w:val="00C12234"/>
    <w:rsid w:val="00C12587"/>
    <w:rsid w:val="00C139F5"/>
    <w:rsid w:val="00C13F25"/>
    <w:rsid w:val="00C15146"/>
    <w:rsid w:val="00C155F2"/>
    <w:rsid w:val="00C1581A"/>
    <w:rsid w:val="00C16A7A"/>
    <w:rsid w:val="00C1751C"/>
    <w:rsid w:val="00C17734"/>
    <w:rsid w:val="00C17F1D"/>
    <w:rsid w:val="00C20395"/>
    <w:rsid w:val="00C2098C"/>
    <w:rsid w:val="00C22D5A"/>
    <w:rsid w:val="00C235A7"/>
    <w:rsid w:val="00C235F0"/>
    <w:rsid w:val="00C2392A"/>
    <w:rsid w:val="00C23997"/>
    <w:rsid w:val="00C239B0"/>
    <w:rsid w:val="00C23EA2"/>
    <w:rsid w:val="00C242C4"/>
    <w:rsid w:val="00C2493E"/>
    <w:rsid w:val="00C24E0F"/>
    <w:rsid w:val="00C251EC"/>
    <w:rsid w:val="00C25237"/>
    <w:rsid w:val="00C25797"/>
    <w:rsid w:val="00C25AF4"/>
    <w:rsid w:val="00C26323"/>
    <w:rsid w:val="00C26526"/>
    <w:rsid w:val="00C26831"/>
    <w:rsid w:val="00C26B27"/>
    <w:rsid w:val="00C27220"/>
    <w:rsid w:val="00C27823"/>
    <w:rsid w:val="00C27C2F"/>
    <w:rsid w:val="00C27F91"/>
    <w:rsid w:val="00C27FC1"/>
    <w:rsid w:val="00C310F3"/>
    <w:rsid w:val="00C313BE"/>
    <w:rsid w:val="00C31BBE"/>
    <w:rsid w:val="00C3216E"/>
    <w:rsid w:val="00C322D7"/>
    <w:rsid w:val="00C32D12"/>
    <w:rsid w:val="00C33FDE"/>
    <w:rsid w:val="00C34532"/>
    <w:rsid w:val="00C34591"/>
    <w:rsid w:val="00C3460A"/>
    <w:rsid w:val="00C348AD"/>
    <w:rsid w:val="00C34BC6"/>
    <w:rsid w:val="00C3514A"/>
    <w:rsid w:val="00C362E8"/>
    <w:rsid w:val="00C36E61"/>
    <w:rsid w:val="00C373DE"/>
    <w:rsid w:val="00C37DAD"/>
    <w:rsid w:val="00C408E5"/>
    <w:rsid w:val="00C413E8"/>
    <w:rsid w:val="00C41D02"/>
    <w:rsid w:val="00C41F72"/>
    <w:rsid w:val="00C4321F"/>
    <w:rsid w:val="00C43D3A"/>
    <w:rsid w:val="00C443FB"/>
    <w:rsid w:val="00C44567"/>
    <w:rsid w:val="00C44B32"/>
    <w:rsid w:val="00C45819"/>
    <w:rsid w:val="00C458D0"/>
    <w:rsid w:val="00C461D6"/>
    <w:rsid w:val="00C4623B"/>
    <w:rsid w:val="00C462A9"/>
    <w:rsid w:val="00C46DE4"/>
    <w:rsid w:val="00C47580"/>
    <w:rsid w:val="00C5029F"/>
    <w:rsid w:val="00C50A15"/>
    <w:rsid w:val="00C50E00"/>
    <w:rsid w:val="00C51003"/>
    <w:rsid w:val="00C5145B"/>
    <w:rsid w:val="00C5193E"/>
    <w:rsid w:val="00C5251E"/>
    <w:rsid w:val="00C52932"/>
    <w:rsid w:val="00C53B5E"/>
    <w:rsid w:val="00C53F50"/>
    <w:rsid w:val="00C55D2C"/>
    <w:rsid w:val="00C55ECE"/>
    <w:rsid w:val="00C578FE"/>
    <w:rsid w:val="00C57B9C"/>
    <w:rsid w:val="00C60E65"/>
    <w:rsid w:val="00C60E80"/>
    <w:rsid w:val="00C611B2"/>
    <w:rsid w:val="00C61966"/>
    <w:rsid w:val="00C63777"/>
    <w:rsid w:val="00C63F67"/>
    <w:rsid w:val="00C642C4"/>
    <w:rsid w:val="00C6467C"/>
    <w:rsid w:val="00C661E1"/>
    <w:rsid w:val="00C66B13"/>
    <w:rsid w:val="00C67092"/>
    <w:rsid w:val="00C672B2"/>
    <w:rsid w:val="00C6763C"/>
    <w:rsid w:val="00C7006E"/>
    <w:rsid w:val="00C707D0"/>
    <w:rsid w:val="00C7096C"/>
    <w:rsid w:val="00C70972"/>
    <w:rsid w:val="00C70EEE"/>
    <w:rsid w:val="00C7137B"/>
    <w:rsid w:val="00C7222F"/>
    <w:rsid w:val="00C72502"/>
    <w:rsid w:val="00C72B23"/>
    <w:rsid w:val="00C72CEA"/>
    <w:rsid w:val="00C72D02"/>
    <w:rsid w:val="00C7343B"/>
    <w:rsid w:val="00C73942"/>
    <w:rsid w:val="00C73E02"/>
    <w:rsid w:val="00C7409C"/>
    <w:rsid w:val="00C740D0"/>
    <w:rsid w:val="00C7465A"/>
    <w:rsid w:val="00C74708"/>
    <w:rsid w:val="00C7470C"/>
    <w:rsid w:val="00C75199"/>
    <w:rsid w:val="00C75431"/>
    <w:rsid w:val="00C757A9"/>
    <w:rsid w:val="00C75BEA"/>
    <w:rsid w:val="00C761BE"/>
    <w:rsid w:val="00C761F4"/>
    <w:rsid w:val="00C7750B"/>
    <w:rsid w:val="00C80516"/>
    <w:rsid w:val="00C80AE9"/>
    <w:rsid w:val="00C80B9E"/>
    <w:rsid w:val="00C815AA"/>
    <w:rsid w:val="00C8229B"/>
    <w:rsid w:val="00C831EB"/>
    <w:rsid w:val="00C8345F"/>
    <w:rsid w:val="00C834B7"/>
    <w:rsid w:val="00C837C3"/>
    <w:rsid w:val="00C8418C"/>
    <w:rsid w:val="00C84567"/>
    <w:rsid w:val="00C84C3D"/>
    <w:rsid w:val="00C859CA"/>
    <w:rsid w:val="00C86B2A"/>
    <w:rsid w:val="00C86D4C"/>
    <w:rsid w:val="00C8713C"/>
    <w:rsid w:val="00C87CE4"/>
    <w:rsid w:val="00C913B9"/>
    <w:rsid w:val="00C91D5A"/>
    <w:rsid w:val="00C92A18"/>
    <w:rsid w:val="00C93C43"/>
    <w:rsid w:val="00C94228"/>
    <w:rsid w:val="00C95881"/>
    <w:rsid w:val="00C95BAE"/>
    <w:rsid w:val="00C963B6"/>
    <w:rsid w:val="00C965B2"/>
    <w:rsid w:val="00C9688E"/>
    <w:rsid w:val="00C969CF"/>
    <w:rsid w:val="00CA078E"/>
    <w:rsid w:val="00CA0EB7"/>
    <w:rsid w:val="00CA0FCA"/>
    <w:rsid w:val="00CA10B4"/>
    <w:rsid w:val="00CA3218"/>
    <w:rsid w:val="00CA340F"/>
    <w:rsid w:val="00CA39F6"/>
    <w:rsid w:val="00CA4A5E"/>
    <w:rsid w:val="00CA4B52"/>
    <w:rsid w:val="00CA59A3"/>
    <w:rsid w:val="00CA5B15"/>
    <w:rsid w:val="00CA614A"/>
    <w:rsid w:val="00CA62A9"/>
    <w:rsid w:val="00CA64EF"/>
    <w:rsid w:val="00CA6A15"/>
    <w:rsid w:val="00CA70F7"/>
    <w:rsid w:val="00CA71D1"/>
    <w:rsid w:val="00CA76D0"/>
    <w:rsid w:val="00CA7A02"/>
    <w:rsid w:val="00CA7BB2"/>
    <w:rsid w:val="00CA7C1E"/>
    <w:rsid w:val="00CB019D"/>
    <w:rsid w:val="00CB04F0"/>
    <w:rsid w:val="00CB086F"/>
    <w:rsid w:val="00CB0AC4"/>
    <w:rsid w:val="00CB0FC7"/>
    <w:rsid w:val="00CB133F"/>
    <w:rsid w:val="00CB21B8"/>
    <w:rsid w:val="00CB238D"/>
    <w:rsid w:val="00CB2A4E"/>
    <w:rsid w:val="00CB303C"/>
    <w:rsid w:val="00CB30C4"/>
    <w:rsid w:val="00CB33FE"/>
    <w:rsid w:val="00CB376F"/>
    <w:rsid w:val="00CB4185"/>
    <w:rsid w:val="00CB49FC"/>
    <w:rsid w:val="00CB5B04"/>
    <w:rsid w:val="00CB5B36"/>
    <w:rsid w:val="00CB6B90"/>
    <w:rsid w:val="00CB6DE2"/>
    <w:rsid w:val="00CB7173"/>
    <w:rsid w:val="00CB7C98"/>
    <w:rsid w:val="00CC0B7B"/>
    <w:rsid w:val="00CC0FC5"/>
    <w:rsid w:val="00CC17E7"/>
    <w:rsid w:val="00CC2236"/>
    <w:rsid w:val="00CC3E4C"/>
    <w:rsid w:val="00CC4224"/>
    <w:rsid w:val="00CC5424"/>
    <w:rsid w:val="00CC5519"/>
    <w:rsid w:val="00CC5C57"/>
    <w:rsid w:val="00CC6081"/>
    <w:rsid w:val="00CC7A66"/>
    <w:rsid w:val="00CD1494"/>
    <w:rsid w:val="00CD2AE2"/>
    <w:rsid w:val="00CD2D75"/>
    <w:rsid w:val="00CD32E4"/>
    <w:rsid w:val="00CD35A5"/>
    <w:rsid w:val="00CD3E9A"/>
    <w:rsid w:val="00CD4169"/>
    <w:rsid w:val="00CD4609"/>
    <w:rsid w:val="00CD4ACF"/>
    <w:rsid w:val="00CD4F66"/>
    <w:rsid w:val="00CD5E29"/>
    <w:rsid w:val="00CD6137"/>
    <w:rsid w:val="00CD6333"/>
    <w:rsid w:val="00CD6665"/>
    <w:rsid w:val="00CD6D97"/>
    <w:rsid w:val="00CD6FDC"/>
    <w:rsid w:val="00CD753B"/>
    <w:rsid w:val="00CD7902"/>
    <w:rsid w:val="00CE3186"/>
    <w:rsid w:val="00CE3A97"/>
    <w:rsid w:val="00CE4840"/>
    <w:rsid w:val="00CE4D50"/>
    <w:rsid w:val="00CE4F6E"/>
    <w:rsid w:val="00CE515F"/>
    <w:rsid w:val="00CE5539"/>
    <w:rsid w:val="00CE6440"/>
    <w:rsid w:val="00CE66AD"/>
    <w:rsid w:val="00CE6E05"/>
    <w:rsid w:val="00CE7878"/>
    <w:rsid w:val="00CF01C1"/>
    <w:rsid w:val="00CF19AF"/>
    <w:rsid w:val="00CF2013"/>
    <w:rsid w:val="00CF3296"/>
    <w:rsid w:val="00CF32B4"/>
    <w:rsid w:val="00CF40DA"/>
    <w:rsid w:val="00CF4314"/>
    <w:rsid w:val="00CF4E51"/>
    <w:rsid w:val="00CF5A3D"/>
    <w:rsid w:val="00CF651A"/>
    <w:rsid w:val="00CF7145"/>
    <w:rsid w:val="00D00B2E"/>
    <w:rsid w:val="00D01277"/>
    <w:rsid w:val="00D0149D"/>
    <w:rsid w:val="00D017A7"/>
    <w:rsid w:val="00D0183F"/>
    <w:rsid w:val="00D04FC5"/>
    <w:rsid w:val="00D059F2"/>
    <w:rsid w:val="00D05FFD"/>
    <w:rsid w:val="00D06A19"/>
    <w:rsid w:val="00D06AF0"/>
    <w:rsid w:val="00D06B51"/>
    <w:rsid w:val="00D074B4"/>
    <w:rsid w:val="00D076FC"/>
    <w:rsid w:val="00D077C7"/>
    <w:rsid w:val="00D102BA"/>
    <w:rsid w:val="00D102BD"/>
    <w:rsid w:val="00D1177F"/>
    <w:rsid w:val="00D119B5"/>
    <w:rsid w:val="00D11E23"/>
    <w:rsid w:val="00D123C7"/>
    <w:rsid w:val="00D126B3"/>
    <w:rsid w:val="00D12A59"/>
    <w:rsid w:val="00D13124"/>
    <w:rsid w:val="00D1343D"/>
    <w:rsid w:val="00D143C7"/>
    <w:rsid w:val="00D15996"/>
    <w:rsid w:val="00D15BB6"/>
    <w:rsid w:val="00D15C19"/>
    <w:rsid w:val="00D16AB7"/>
    <w:rsid w:val="00D17374"/>
    <w:rsid w:val="00D20EE8"/>
    <w:rsid w:val="00D22499"/>
    <w:rsid w:val="00D22881"/>
    <w:rsid w:val="00D23524"/>
    <w:rsid w:val="00D236D3"/>
    <w:rsid w:val="00D23B6E"/>
    <w:rsid w:val="00D25CC2"/>
    <w:rsid w:val="00D270FA"/>
    <w:rsid w:val="00D27B9E"/>
    <w:rsid w:val="00D27FBD"/>
    <w:rsid w:val="00D30523"/>
    <w:rsid w:val="00D30E1D"/>
    <w:rsid w:val="00D3140E"/>
    <w:rsid w:val="00D328E0"/>
    <w:rsid w:val="00D32B25"/>
    <w:rsid w:val="00D32EFB"/>
    <w:rsid w:val="00D331C2"/>
    <w:rsid w:val="00D33389"/>
    <w:rsid w:val="00D35816"/>
    <w:rsid w:val="00D35C81"/>
    <w:rsid w:val="00D35FA0"/>
    <w:rsid w:val="00D36186"/>
    <w:rsid w:val="00D36A21"/>
    <w:rsid w:val="00D3706C"/>
    <w:rsid w:val="00D37A3F"/>
    <w:rsid w:val="00D40737"/>
    <w:rsid w:val="00D408A3"/>
    <w:rsid w:val="00D41B7D"/>
    <w:rsid w:val="00D41E88"/>
    <w:rsid w:val="00D42A3A"/>
    <w:rsid w:val="00D430CA"/>
    <w:rsid w:val="00D433B4"/>
    <w:rsid w:val="00D4435C"/>
    <w:rsid w:val="00D44D9A"/>
    <w:rsid w:val="00D453DB"/>
    <w:rsid w:val="00D45448"/>
    <w:rsid w:val="00D454A3"/>
    <w:rsid w:val="00D457D3"/>
    <w:rsid w:val="00D45C47"/>
    <w:rsid w:val="00D463A5"/>
    <w:rsid w:val="00D4759E"/>
    <w:rsid w:val="00D47A8D"/>
    <w:rsid w:val="00D50176"/>
    <w:rsid w:val="00D507DD"/>
    <w:rsid w:val="00D5259B"/>
    <w:rsid w:val="00D52D96"/>
    <w:rsid w:val="00D52E3A"/>
    <w:rsid w:val="00D52F23"/>
    <w:rsid w:val="00D532E4"/>
    <w:rsid w:val="00D53650"/>
    <w:rsid w:val="00D54511"/>
    <w:rsid w:val="00D55D2F"/>
    <w:rsid w:val="00D5671E"/>
    <w:rsid w:val="00D56D70"/>
    <w:rsid w:val="00D5782B"/>
    <w:rsid w:val="00D57879"/>
    <w:rsid w:val="00D579ED"/>
    <w:rsid w:val="00D60218"/>
    <w:rsid w:val="00D606AE"/>
    <w:rsid w:val="00D60830"/>
    <w:rsid w:val="00D61577"/>
    <w:rsid w:val="00D620D5"/>
    <w:rsid w:val="00D6240A"/>
    <w:rsid w:val="00D628E4"/>
    <w:rsid w:val="00D634BF"/>
    <w:rsid w:val="00D64289"/>
    <w:rsid w:val="00D64555"/>
    <w:rsid w:val="00D64AA2"/>
    <w:rsid w:val="00D6539A"/>
    <w:rsid w:val="00D6595B"/>
    <w:rsid w:val="00D65BCD"/>
    <w:rsid w:val="00D65EDE"/>
    <w:rsid w:val="00D66285"/>
    <w:rsid w:val="00D66769"/>
    <w:rsid w:val="00D67504"/>
    <w:rsid w:val="00D67628"/>
    <w:rsid w:val="00D70128"/>
    <w:rsid w:val="00D7032C"/>
    <w:rsid w:val="00D70D7D"/>
    <w:rsid w:val="00D70E02"/>
    <w:rsid w:val="00D71437"/>
    <w:rsid w:val="00D7272D"/>
    <w:rsid w:val="00D73087"/>
    <w:rsid w:val="00D73F52"/>
    <w:rsid w:val="00D74798"/>
    <w:rsid w:val="00D7556C"/>
    <w:rsid w:val="00D75E5C"/>
    <w:rsid w:val="00D75E61"/>
    <w:rsid w:val="00D75F95"/>
    <w:rsid w:val="00D77943"/>
    <w:rsid w:val="00D80478"/>
    <w:rsid w:val="00D80D01"/>
    <w:rsid w:val="00D80E0B"/>
    <w:rsid w:val="00D8156C"/>
    <w:rsid w:val="00D81815"/>
    <w:rsid w:val="00D81BCA"/>
    <w:rsid w:val="00D8281F"/>
    <w:rsid w:val="00D82ED1"/>
    <w:rsid w:val="00D82FBC"/>
    <w:rsid w:val="00D831F5"/>
    <w:rsid w:val="00D83435"/>
    <w:rsid w:val="00D84127"/>
    <w:rsid w:val="00D842B7"/>
    <w:rsid w:val="00D8456D"/>
    <w:rsid w:val="00D8459C"/>
    <w:rsid w:val="00D85BE1"/>
    <w:rsid w:val="00D85D6B"/>
    <w:rsid w:val="00D85DAB"/>
    <w:rsid w:val="00D86210"/>
    <w:rsid w:val="00D867E2"/>
    <w:rsid w:val="00D868C9"/>
    <w:rsid w:val="00D876E4"/>
    <w:rsid w:val="00D87C71"/>
    <w:rsid w:val="00D90562"/>
    <w:rsid w:val="00D91D4B"/>
    <w:rsid w:val="00D923FF"/>
    <w:rsid w:val="00D92A0F"/>
    <w:rsid w:val="00D93372"/>
    <w:rsid w:val="00D93458"/>
    <w:rsid w:val="00D93571"/>
    <w:rsid w:val="00D93955"/>
    <w:rsid w:val="00D93B45"/>
    <w:rsid w:val="00D93F5C"/>
    <w:rsid w:val="00D93F97"/>
    <w:rsid w:val="00D940B3"/>
    <w:rsid w:val="00D94532"/>
    <w:rsid w:val="00D945B6"/>
    <w:rsid w:val="00D94875"/>
    <w:rsid w:val="00D94B55"/>
    <w:rsid w:val="00D957C3"/>
    <w:rsid w:val="00D95919"/>
    <w:rsid w:val="00D95B32"/>
    <w:rsid w:val="00DA0D6E"/>
    <w:rsid w:val="00DA4150"/>
    <w:rsid w:val="00DA4E77"/>
    <w:rsid w:val="00DA52F9"/>
    <w:rsid w:val="00DA562B"/>
    <w:rsid w:val="00DA5EA4"/>
    <w:rsid w:val="00DA6D06"/>
    <w:rsid w:val="00DA761D"/>
    <w:rsid w:val="00DA7CEB"/>
    <w:rsid w:val="00DB02EB"/>
    <w:rsid w:val="00DB0578"/>
    <w:rsid w:val="00DB087F"/>
    <w:rsid w:val="00DB09A7"/>
    <w:rsid w:val="00DB0E50"/>
    <w:rsid w:val="00DB1A2D"/>
    <w:rsid w:val="00DB2251"/>
    <w:rsid w:val="00DB254E"/>
    <w:rsid w:val="00DB31CF"/>
    <w:rsid w:val="00DB3D22"/>
    <w:rsid w:val="00DB4127"/>
    <w:rsid w:val="00DB4381"/>
    <w:rsid w:val="00DB53E5"/>
    <w:rsid w:val="00DB5A49"/>
    <w:rsid w:val="00DB66A7"/>
    <w:rsid w:val="00DB6BC0"/>
    <w:rsid w:val="00DB72CF"/>
    <w:rsid w:val="00DB73B3"/>
    <w:rsid w:val="00DB74A7"/>
    <w:rsid w:val="00DB7EEC"/>
    <w:rsid w:val="00DC03F3"/>
    <w:rsid w:val="00DC0BE0"/>
    <w:rsid w:val="00DC0F1B"/>
    <w:rsid w:val="00DC33C4"/>
    <w:rsid w:val="00DC400C"/>
    <w:rsid w:val="00DC4045"/>
    <w:rsid w:val="00DC41B7"/>
    <w:rsid w:val="00DC41FC"/>
    <w:rsid w:val="00DC4454"/>
    <w:rsid w:val="00DC48BD"/>
    <w:rsid w:val="00DC4FCE"/>
    <w:rsid w:val="00DC507E"/>
    <w:rsid w:val="00DC7DA5"/>
    <w:rsid w:val="00DD056B"/>
    <w:rsid w:val="00DD0630"/>
    <w:rsid w:val="00DD1856"/>
    <w:rsid w:val="00DD1F20"/>
    <w:rsid w:val="00DD24A8"/>
    <w:rsid w:val="00DD2693"/>
    <w:rsid w:val="00DD29A8"/>
    <w:rsid w:val="00DD3D78"/>
    <w:rsid w:val="00DD4315"/>
    <w:rsid w:val="00DD571D"/>
    <w:rsid w:val="00DD5BD4"/>
    <w:rsid w:val="00DD6063"/>
    <w:rsid w:val="00DD6383"/>
    <w:rsid w:val="00DD74BB"/>
    <w:rsid w:val="00DD7E6D"/>
    <w:rsid w:val="00DE074B"/>
    <w:rsid w:val="00DE0C97"/>
    <w:rsid w:val="00DE1734"/>
    <w:rsid w:val="00DE181A"/>
    <w:rsid w:val="00DE19B6"/>
    <w:rsid w:val="00DE1C93"/>
    <w:rsid w:val="00DE1D93"/>
    <w:rsid w:val="00DE1F33"/>
    <w:rsid w:val="00DE1FAB"/>
    <w:rsid w:val="00DE2051"/>
    <w:rsid w:val="00DE257A"/>
    <w:rsid w:val="00DE2665"/>
    <w:rsid w:val="00DE3250"/>
    <w:rsid w:val="00DE3AC5"/>
    <w:rsid w:val="00DE4C84"/>
    <w:rsid w:val="00DE5762"/>
    <w:rsid w:val="00DE578E"/>
    <w:rsid w:val="00DE6496"/>
    <w:rsid w:val="00DE70E9"/>
    <w:rsid w:val="00DE79AC"/>
    <w:rsid w:val="00DE7BFF"/>
    <w:rsid w:val="00DF121F"/>
    <w:rsid w:val="00DF15AB"/>
    <w:rsid w:val="00DF1AF2"/>
    <w:rsid w:val="00DF1C18"/>
    <w:rsid w:val="00DF22D9"/>
    <w:rsid w:val="00DF238B"/>
    <w:rsid w:val="00DF2B8D"/>
    <w:rsid w:val="00DF32AD"/>
    <w:rsid w:val="00DF34D8"/>
    <w:rsid w:val="00DF3694"/>
    <w:rsid w:val="00DF3ACB"/>
    <w:rsid w:val="00DF3D41"/>
    <w:rsid w:val="00DF4FD4"/>
    <w:rsid w:val="00DF603E"/>
    <w:rsid w:val="00DF7B1E"/>
    <w:rsid w:val="00E019A7"/>
    <w:rsid w:val="00E0347D"/>
    <w:rsid w:val="00E03BC5"/>
    <w:rsid w:val="00E04B1A"/>
    <w:rsid w:val="00E04E39"/>
    <w:rsid w:val="00E05637"/>
    <w:rsid w:val="00E064D9"/>
    <w:rsid w:val="00E06B48"/>
    <w:rsid w:val="00E072F8"/>
    <w:rsid w:val="00E07E3E"/>
    <w:rsid w:val="00E1064A"/>
    <w:rsid w:val="00E11576"/>
    <w:rsid w:val="00E11C34"/>
    <w:rsid w:val="00E12A44"/>
    <w:rsid w:val="00E1371D"/>
    <w:rsid w:val="00E13EB9"/>
    <w:rsid w:val="00E140C9"/>
    <w:rsid w:val="00E14BAF"/>
    <w:rsid w:val="00E15422"/>
    <w:rsid w:val="00E15584"/>
    <w:rsid w:val="00E1565D"/>
    <w:rsid w:val="00E15C34"/>
    <w:rsid w:val="00E15E70"/>
    <w:rsid w:val="00E164C7"/>
    <w:rsid w:val="00E16910"/>
    <w:rsid w:val="00E16A9C"/>
    <w:rsid w:val="00E16B81"/>
    <w:rsid w:val="00E16C58"/>
    <w:rsid w:val="00E17175"/>
    <w:rsid w:val="00E17F4A"/>
    <w:rsid w:val="00E2051E"/>
    <w:rsid w:val="00E20C89"/>
    <w:rsid w:val="00E21E02"/>
    <w:rsid w:val="00E22E7C"/>
    <w:rsid w:val="00E231B5"/>
    <w:rsid w:val="00E236D9"/>
    <w:rsid w:val="00E23B7A"/>
    <w:rsid w:val="00E23F57"/>
    <w:rsid w:val="00E23FA7"/>
    <w:rsid w:val="00E2454D"/>
    <w:rsid w:val="00E24DD7"/>
    <w:rsid w:val="00E25FA2"/>
    <w:rsid w:val="00E260B0"/>
    <w:rsid w:val="00E26611"/>
    <w:rsid w:val="00E27275"/>
    <w:rsid w:val="00E2772F"/>
    <w:rsid w:val="00E27F26"/>
    <w:rsid w:val="00E302FD"/>
    <w:rsid w:val="00E305E2"/>
    <w:rsid w:val="00E31344"/>
    <w:rsid w:val="00E317D6"/>
    <w:rsid w:val="00E31B82"/>
    <w:rsid w:val="00E31E17"/>
    <w:rsid w:val="00E32B3D"/>
    <w:rsid w:val="00E32F8A"/>
    <w:rsid w:val="00E33478"/>
    <w:rsid w:val="00E338F0"/>
    <w:rsid w:val="00E33BB4"/>
    <w:rsid w:val="00E33E69"/>
    <w:rsid w:val="00E342D8"/>
    <w:rsid w:val="00E35C4B"/>
    <w:rsid w:val="00E36894"/>
    <w:rsid w:val="00E36C28"/>
    <w:rsid w:val="00E37471"/>
    <w:rsid w:val="00E37B06"/>
    <w:rsid w:val="00E37B2D"/>
    <w:rsid w:val="00E4076A"/>
    <w:rsid w:val="00E4120C"/>
    <w:rsid w:val="00E412D0"/>
    <w:rsid w:val="00E41857"/>
    <w:rsid w:val="00E42BC9"/>
    <w:rsid w:val="00E4405E"/>
    <w:rsid w:val="00E455E4"/>
    <w:rsid w:val="00E45666"/>
    <w:rsid w:val="00E45C29"/>
    <w:rsid w:val="00E46D83"/>
    <w:rsid w:val="00E4787E"/>
    <w:rsid w:val="00E47C9B"/>
    <w:rsid w:val="00E50D4F"/>
    <w:rsid w:val="00E51689"/>
    <w:rsid w:val="00E5181D"/>
    <w:rsid w:val="00E51DCE"/>
    <w:rsid w:val="00E5247B"/>
    <w:rsid w:val="00E5274E"/>
    <w:rsid w:val="00E53526"/>
    <w:rsid w:val="00E53878"/>
    <w:rsid w:val="00E5468E"/>
    <w:rsid w:val="00E54CC6"/>
    <w:rsid w:val="00E558C8"/>
    <w:rsid w:val="00E5724E"/>
    <w:rsid w:val="00E57CA1"/>
    <w:rsid w:val="00E600E9"/>
    <w:rsid w:val="00E61006"/>
    <w:rsid w:val="00E61361"/>
    <w:rsid w:val="00E62C9A"/>
    <w:rsid w:val="00E62E50"/>
    <w:rsid w:val="00E630B4"/>
    <w:rsid w:val="00E639C9"/>
    <w:rsid w:val="00E63A1C"/>
    <w:rsid w:val="00E63B37"/>
    <w:rsid w:val="00E63C0E"/>
    <w:rsid w:val="00E63D18"/>
    <w:rsid w:val="00E64225"/>
    <w:rsid w:val="00E6549C"/>
    <w:rsid w:val="00E65B42"/>
    <w:rsid w:val="00E66933"/>
    <w:rsid w:val="00E66D17"/>
    <w:rsid w:val="00E671D8"/>
    <w:rsid w:val="00E700BB"/>
    <w:rsid w:val="00E70C59"/>
    <w:rsid w:val="00E71B5A"/>
    <w:rsid w:val="00E71FD4"/>
    <w:rsid w:val="00E723F1"/>
    <w:rsid w:val="00E7326B"/>
    <w:rsid w:val="00E73493"/>
    <w:rsid w:val="00E738FF"/>
    <w:rsid w:val="00E73B20"/>
    <w:rsid w:val="00E743FF"/>
    <w:rsid w:val="00E74DA8"/>
    <w:rsid w:val="00E7655C"/>
    <w:rsid w:val="00E76936"/>
    <w:rsid w:val="00E7771E"/>
    <w:rsid w:val="00E808A3"/>
    <w:rsid w:val="00E81E09"/>
    <w:rsid w:val="00E81FA2"/>
    <w:rsid w:val="00E82A30"/>
    <w:rsid w:val="00E82BCF"/>
    <w:rsid w:val="00E82C94"/>
    <w:rsid w:val="00E8341A"/>
    <w:rsid w:val="00E839FD"/>
    <w:rsid w:val="00E8461F"/>
    <w:rsid w:val="00E8481B"/>
    <w:rsid w:val="00E85890"/>
    <w:rsid w:val="00E85B24"/>
    <w:rsid w:val="00E85BA7"/>
    <w:rsid w:val="00E8624D"/>
    <w:rsid w:val="00E86E9F"/>
    <w:rsid w:val="00E87834"/>
    <w:rsid w:val="00E9180C"/>
    <w:rsid w:val="00E91921"/>
    <w:rsid w:val="00E91CED"/>
    <w:rsid w:val="00E920F8"/>
    <w:rsid w:val="00E92772"/>
    <w:rsid w:val="00E92990"/>
    <w:rsid w:val="00E92FC6"/>
    <w:rsid w:val="00E932E4"/>
    <w:rsid w:val="00E937C1"/>
    <w:rsid w:val="00E9390B"/>
    <w:rsid w:val="00E939F5"/>
    <w:rsid w:val="00E93D15"/>
    <w:rsid w:val="00E942E2"/>
    <w:rsid w:val="00E9490E"/>
    <w:rsid w:val="00E95A9F"/>
    <w:rsid w:val="00E96192"/>
    <w:rsid w:val="00E961A7"/>
    <w:rsid w:val="00E97535"/>
    <w:rsid w:val="00E9756E"/>
    <w:rsid w:val="00E9766D"/>
    <w:rsid w:val="00E97845"/>
    <w:rsid w:val="00E97DA3"/>
    <w:rsid w:val="00EA0D23"/>
    <w:rsid w:val="00EA155F"/>
    <w:rsid w:val="00EA2585"/>
    <w:rsid w:val="00EA2C84"/>
    <w:rsid w:val="00EA4242"/>
    <w:rsid w:val="00EA4D91"/>
    <w:rsid w:val="00EA4DDA"/>
    <w:rsid w:val="00EA5376"/>
    <w:rsid w:val="00EA6FB1"/>
    <w:rsid w:val="00EA760C"/>
    <w:rsid w:val="00EA776B"/>
    <w:rsid w:val="00EA7C14"/>
    <w:rsid w:val="00EB18DB"/>
    <w:rsid w:val="00EB259E"/>
    <w:rsid w:val="00EB27D0"/>
    <w:rsid w:val="00EB413A"/>
    <w:rsid w:val="00EB46EA"/>
    <w:rsid w:val="00EB5229"/>
    <w:rsid w:val="00EB571E"/>
    <w:rsid w:val="00EB70B8"/>
    <w:rsid w:val="00EB71EA"/>
    <w:rsid w:val="00EB730C"/>
    <w:rsid w:val="00EB76C2"/>
    <w:rsid w:val="00EB7AAC"/>
    <w:rsid w:val="00EC0FF4"/>
    <w:rsid w:val="00EC10F9"/>
    <w:rsid w:val="00EC210B"/>
    <w:rsid w:val="00EC2A27"/>
    <w:rsid w:val="00EC326C"/>
    <w:rsid w:val="00EC3C8C"/>
    <w:rsid w:val="00EC419E"/>
    <w:rsid w:val="00EC4216"/>
    <w:rsid w:val="00EC4893"/>
    <w:rsid w:val="00EC4953"/>
    <w:rsid w:val="00EC4F0D"/>
    <w:rsid w:val="00EC54D6"/>
    <w:rsid w:val="00EC550E"/>
    <w:rsid w:val="00EC6636"/>
    <w:rsid w:val="00EC6DEF"/>
    <w:rsid w:val="00EC774A"/>
    <w:rsid w:val="00EC7C98"/>
    <w:rsid w:val="00ED11A9"/>
    <w:rsid w:val="00ED2402"/>
    <w:rsid w:val="00ED24B7"/>
    <w:rsid w:val="00ED2BEA"/>
    <w:rsid w:val="00ED2C22"/>
    <w:rsid w:val="00ED2C8C"/>
    <w:rsid w:val="00ED409A"/>
    <w:rsid w:val="00ED51E2"/>
    <w:rsid w:val="00ED5282"/>
    <w:rsid w:val="00ED6057"/>
    <w:rsid w:val="00ED608B"/>
    <w:rsid w:val="00ED62BC"/>
    <w:rsid w:val="00ED6906"/>
    <w:rsid w:val="00ED6A7F"/>
    <w:rsid w:val="00ED6DF1"/>
    <w:rsid w:val="00ED7586"/>
    <w:rsid w:val="00ED7EA6"/>
    <w:rsid w:val="00EE05D5"/>
    <w:rsid w:val="00EE065C"/>
    <w:rsid w:val="00EE0AE1"/>
    <w:rsid w:val="00EE1044"/>
    <w:rsid w:val="00EE15B8"/>
    <w:rsid w:val="00EE1D95"/>
    <w:rsid w:val="00EE223E"/>
    <w:rsid w:val="00EE2642"/>
    <w:rsid w:val="00EE2978"/>
    <w:rsid w:val="00EE3250"/>
    <w:rsid w:val="00EE34EB"/>
    <w:rsid w:val="00EE4825"/>
    <w:rsid w:val="00EE49ED"/>
    <w:rsid w:val="00EE4D04"/>
    <w:rsid w:val="00EE4DD7"/>
    <w:rsid w:val="00EE5DE4"/>
    <w:rsid w:val="00EE64C6"/>
    <w:rsid w:val="00EE6F60"/>
    <w:rsid w:val="00EE6F6C"/>
    <w:rsid w:val="00EE70D2"/>
    <w:rsid w:val="00EE731E"/>
    <w:rsid w:val="00EE7428"/>
    <w:rsid w:val="00EE74FA"/>
    <w:rsid w:val="00EE7754"/>
    <w:rsid w:val="00EE7F40"/>
    <w:rsid w:val="00EF0E6D"/>
    <w:rsid w:val="00EF105C"/>
    <w:rsid w:val="00EF1111"/>
    <w:rsid w:val="00EF2ED9"/>
    <w:rsid w:val="00EF3331"/>
    <w:rsid w:val="00EF3F7F"/>
    <w:rsid w:val="00EF48CA"/>
    <w:rsid w:val="00EF4C78"/>
    <w:rsid w:val="00EF4E61"/>
    <w:rsid w:val="00EF5037"/>
    <w:rsid w:val="00EF5432"/>
    <w:rsid w:val="00EF564F"/>
    <w:rsid w:val="00EF6C36"/>
    <w:rsid w:val="00EF6C8D"/>
    <w:rsid w:val="00EF71CA"/>
    <w:rsid w:val="00EF76D5"/>
    <w:rsid w:val="00EF7B66"/>
    <w:rsid w:val="00F001ED"/>
    <w:rsid w:val="00F00BF0"/>
    <w:rsid w:val="00F00CA6"/>
    <w:rsid w:val="00F017CD"/>
    <w:rsid w:val="00F019E1"/>
    <w:rsid w:val="00F01D7C"/>
    <w:rsid w:val="00F01EDD"/>
    <w:rsid w:val="00F02BE7"/>
    <w:rsid w:val="00F036BF"/>
    <w:rsid w:val="00F03E71"/>
    <w:rsid w:val="00F043F5"/>
    <w:rsid w:val="00F04FC9"/>
    <w:rsid w:val="00F0697D"/>
    <w:rsid w:val="00F06A33"/>
    <w:rsid w:val="00F06CDE"/>
    <w:rsid w:val="00F06DE7"/>
    <w:rsid w:val="00F06F7D"/>
    <w:rsid w:val="00F06FAE"/>
    <w:rsid w:val="00F07BBD"/>
    <w:rsid w:val="00F07DAC"/>
    <w:rsid w:val="00F1091A"/>
    <w:rsid w:val="00F10ECC"/>
    <w:rsid w:val="00F11394"/>
    <w:rsid w:val="00F11CAF"/>
    <w:rsid w:val="00F123FF"/>
    <w:rsid w:val="00F12D54"/>
    <w:rsid w:val="00F133F9"/>
    <w:rsid w:val="00F13B26"/>
    <w:rsid w:val="00F13B5A"/>
    <w:rsid w:val="00F13CDA"/>
    <w:rsid w:val="00F14337"/>
    <w:rsid w:val="00F143DD"/>
    <w:rsid w:val="00F146B8"/>
    <w:rsid w:val="00F14CE4"/>
    <w:rsid w:val="00F1534F"/>
    <w:rsid w:val="00F154FF"/>
    <w:rsid w:val="00F15EC6"/>
    <w:rsid w:val="00F1617C"/>
    <w:rsid w:val="00F1673B"/>
    <w:rsid w:val="00F17DDE"/>
    <w:rsid w:val="00F2034F"/>
    <w:rsid w:val="00F20831"/>
    <w:rsid w:val="00F21352"/>
    <w:rsid w:val="00F21C7F"/>
    <w:rsid w:val="00F21F0D"/>
    <w:rsid w:val="00F21FE4"/>
    <w:rsid w:val="00F2233B"/>
    <w:rsid w:val="00F22C85"/>
    <w:rsid w:val="00F238A8"/>
    <w:rsid w:val="00F24009"/>
    <w:rsid w:val="00F24358"/>
    <w:rsid w:val="00F24B87"/>
    <w:rsid w:val="00F24CA9"/>
    <w:rsid w:val="00F250BF"/>
    <w:rsid w:val="00F25B0B"/>
    <w:rsid w:val="00F25DF5"/>
    <w:rsid w:val="00F262F4"/>
    <w:rsid w:val="00F26523"/>
    <w:rsid w:val="00F26EAA"/>
    <w:rsid w:val="00F27DAC"/>
    <w:rsid w:val="00F31003"/>
    <w:rsid w:val="00F31193"/>
    <w:rsid w:val="00F3146D"/>
    <w:rsid w:val="00F31B55"/>
    <w:rsid w:val="00F31F4B"/>
    <w:rsid w:val="00F31F63"/>
    <w:rsid w:val="00F3268F"/>
    <w:rsid w:val="00F33910"/>
    <w:rsid w:val="00F34399"/>
    <w:rsid w:val="00F34926"/>
    <w:rsid w:val="00F34D25"/>
    <w:rsid w:val="00F3518E"/>
    <w:rsid w:val="00F352B8"/>
    <w:rsid w:val="00F3587C"/>
    <w:rsid w:val="00F35A34"/>
    <w:rsid w:val="00F35A73"/>
    <w:rsid w:val="00F35F1D"/>
    <w:rsid w:val="00F3630D"/>
    <w:rsid w:val="00F365B5"/>
    <w:rsid w:val="00F36DA1"/>
    <w:rsid w:val="00F37552"/>
    <w:rsid w:val="00F37575"/>
    <w:rsid w:val="00F3769D"/>
    <w:rsid w:val="00F379A4"/>
    <w:rsid w:val="00F37AB7"/>
    <w:rsid w:val="00F37AC0"/>
    <w:rsid w:val="00F37B1C"/>
    <w:rsid w:val="00F37EDF"/>
    <w:rsid w:val="00F4068C"/>
    <w:rsid w:val="00F40DCF"/>
    <w:rsid w:val="00F40E63"/>
    <w:rsid w:val="00F41265"/>
    <w:rsid w:val="00F42595"/>
    <w:rsid w:val="00F430D1"/>
    <w:rsid w:val="00F44234"/>
    <w:rsid w:val="00F443B9"/>
    <w:rsid w:val="00F455BF"/>
    <w:rsid w:val="00F4576C"/>
    <w:rsid w:val="00F46E29"/>
    <w:rsid w:val="00F4714A"/>
    <w:rsid w:val="00F5027A"/>
    <w:rsid w:val="00F511D5"/>
    <w:rsid w:val="00F51612"/>
    <w:rsid w:val="00F529C8"/>
    <w:rsid w:val="00F53277"/>
    <w:rsid w:val="00F5343B"/>
    <w:rsid w:val="00F5385C"/>
    <w:rsid w:val="00F55275"/>
    <w:rsid w:val="00F55569"/>
    <w:rsid w:val="00F55952"/>
    <w:rsid w:val="00F56470"/>
    <w:rsid w:val="00F56672"/>
    <w:rsid w:val="00F5759C"/>
    <w:rsid w:val="00F575B7"/>
    <w:rsid w:val="00F6069C"/>
    <w:rsid w:val="00F60AC5"/>
    <w:rsid w:val="00F60DA9"/>
    <w:rsid w:val="00F60FC5"/>
    <w:rsid w:val="00F61074"/>
    <w:rsid w:val="00F61383"/>
    <w:rsid w:val="00F614A0"/>
    <w:rsid w:val="00F61A8C"/>
    <w:rsid w:val="00F62C9D"/>
    <w:rsid w:val="00F64916"/>
    <w:rsid w:val="00F64EB5"/>
    <w:rsid w:val="00F65503"/>
    <w:rsid w:val="00F6583E"/>
    <w:rsid w:val="00F65995"/>
    <w:rsid w:val="00F65F8A"/>
    <w:rsid w:val="00F6641B"/>
    <w:rsid w:val="00F66C4C"/>
    <w:rsid w:val="00F66D34"/>
    <w:rsid w:val="00F66DCB"/>
    <w:rsid w:val="00F70197"/>
    <w:rsid w:val="00F704FD"/>
    <w:rsid w:val="00F7057E"/>
    <w:rsid w:val="00F70891"/>
    <w:rsid w:val="00F70B53"/>
    <w:rsid w:val="00F70EFA"/>
    <w:rsid w:val="00F7256F"/>
    <w:rsid w:val="00F727C5"/>
    <w:rsid w:val="00F727ED"/>
    <w:rsid w:val="00F72852"/>
    <w:rsid w:val="00F72888"/>
    <w:rsid w:val="00F7339A"/>
    <w:rsid w:val="00F73F69"/>
    <w:rsid w:val="00F74B1C"/>
    <w:rsid w:val="00F74BC4"/>
    <w:rsid w:val="00F750B2"/>
    <w:rsid w:val="00F752DC"/>
    <w:rsid w:val="00F75DEC"/>
    <w:rsid w:val="00F75FE2"/>
    <w:rsid w:val="00F76A07"/>
    <w:rsid w:val="00F76F3F"/>
    <w:rsid w:val="00F76FFB"/>
    <w:rsid w:val="00F77914"/>
    <w:rsid w:val="00F80558"/>
    <w:rsid w:val="00F80E2F"/>
    <w:rsid w:val="00F81118"/>
    <w:rsid w:val="00F8168A"/>
    <w:rsid w:val="00F816A1"/>
    <w:rsid w:val="00F81702"/>
    <w:rsid w:val="00F8262B"/>
    <w:rsid w:val="00F82FD3"/>
    <w:rsid w:val="00F85586"/>
    <w:rsid w:val="00F85734"/>
    <w:rsid w:val="00F86406"/>
    <w:rsid w:val="00F87A42"/>
    <w:rsid w:val="00F90008"/>
    <w:rsid w:val="00F904A5"/>
    <w:rsid w:val="00F90785"/>
    <w:rsid w:val="00F913D5"/>
    <w:rsid w:val="00F91A6A"/>
    <w:rsid w:val="00F920BD"/>
    <w:rsid w:val="00F9261A"/>
    <w:rsid w:val="00F927CC"/>
    <w:rsid w:val="00F928A2"/>
    <w:rsid w:val="00F92E46"/>
    <w:rsid w:val="00F94216"/>
    <w:rsid w:val="00F9452E"/>
    <w:rsid w:val="00F949DB"/>
    <w:rsid w:val="00F94D2A"/>
    <w:rsid w:val="00F94FC1"/>
    <w:rsid w:val="00F95FAC"/>
    <w:rsid w:val="00F97565"/>
    <w:rsid w:val="00F97C0A"/>
    <w:rsid w:val="00F97CC2"/>
    <w:rsid w:val="00F97DA3"/>
    <w:rsid w:val="00FA044D"/>
    <w:rsid w:val="00FA14B4"/>
    <w:rsid w:val="00FA1AEE"/>
    <w:rsid w:val="00FA1D07"/>
    <w:rsid w:val="00FA1D90"/>
    <w:rsid w:val="00FA2EF0"/>
    <w:rsid w:val="00FA3688"/>
    <w:rsid w:val="00FA37BE"/>
    <w:rsid w:val="00FA3E6C"/>
    <w:rsid w:val="00FA4348"/>
    <w:rsid w:val="00FA43B4"/>
    <w:rsid w:val="00FA47FD"/>
    <w:rsid w:val="00FA511E"/>
    <w:rsid w:val="00FA619B"/>
    <w:rsid w:val="00FA6384"/>
    <w:rsid w:val="00FA6448"/>
    <w:rsid w:val="00FA683E"/>
    <w:rsid w:val="00FA6947"/>
    <w:rsid w:val="00FA6965"/>
    <w:rsid w:val="00FA69FB"/>
    <w:rsid w:val="00FA70E4"/>
    <w:rsid w:val="00FA7127"/>
    <w:rsid w:val="00FA71B5"/>
    <w:rsid w:val="00FA784E"/>
    <w:rsid w:val="00FA79C3"/>
    <w:rsid w:val="00FA7A61"/>
    <w:rsid w:val="00FA7EDD"/>
    <w:rsid w:val="00FB0A56"/>
    <w:rsid w:val="00FB10A6"/>
    <w:rsid w:val="00FB13B5"/>
    <w:rsid w:val="00FB20D8"/>
    <w:rsid w:val="00FB2CE2"/>
    <w:rsid w:val="00FB3048"/>
    <w:rsid w:val="00FB30FC"/>
    <w:rsid w:val="00FB3DAF"/>
    <w:rsid w:val="00FB4038"/>
    <w:rsid w:val="00FB44A8"/>
    <w:rsid w:val="00FB6213"/>
    <w:rsid w:val="00FB6C93"/>
    <w:rsid w:val="00FB73C5"/>
    <w:rsid w:val="00FC0523"/>
    <w:rsid w:val="00FC06F2"/>
    <w:rsid w:val="00FC0DE0"/>
    <w:rsid w:val="00FC0E94"/>
    <w:rsid w:val="00FC141A"/>
    <w:rsid w:val="00FC154A"/>
    <w:rsid w:val="00FC1B63"/>
    <w:rsid w:val="00FC1C53"/>
    <w:rsid w:val="00FC272E"/>
    <w:rsid w:val="00FC2EA6"/>
    <w:rsid w:val="00FC3600"/>
    <w:rsid w:val="00FC4836"/>
    <w:rsid w:val="00FC55EC"/>
    <w:rsid w:val="00FC5AE8"/>
    <w:rsid w:val="00FC5DA5"/>
    <w:rsid w:val="00FC69AD"/>
    <w:rsid w:val="00FC6FC7"/>
    <w:rsid w:val="00FD00D1"/>
    <w:rsid w:val="00FD0AB4"/>
    <w:rsid w:val="00FD0B8E"/>
    <w:rsid w:val="00FD0F68"/>
    <w:rsid w:val="00FD107F"/>
    <w:rsid w:val="00FD1104"/>
    <w:rsid w:val="00FD1284"/>
    <w:rsid w:val="00FD254D"/>
    <w:rsid w:val="00FD288D"/>
    <w:rsid w:val="00FD33BC"/>
    <w:rsid w:val="00FD42DC"/>
    <w:rsid w:val="00FD5356"/>
    <w:rsid w:val="00FD53CF"/>
    <w:rsid w:val="00FD5C26"/>
    <w:rsid w:val="00FD5E60"/>
    <w:rsid w:val="00FD63C4"/>
    <w:rsid w:val="00FD6658"/>
    <w:rsid w:val="00FD7022"/>
    <w:rsid w:val="00FD7227"/>
    <w:rsid w:val="00FD7386"/>
    <w:rsid w:val="00FE0339"/>
    <w:rsid w:val="00FE06D7"/>
    <w:rsid w:val="00FE0F75"/>
    <w:rsid w:val="00FE167A"/>
    <w:rsid w:val="00FE1D58"/>
    <w:rsid w:val="00FE1E42"/>
    <w:rsid w:val="00FE4F53"/>
    <w:rsid w:val="00FE52F5"/>
    <w:rsid w:val="00FE575A"/>
    <w:rsid w:val="00FE63D3"/>
    <w:rsid w:val="00FE6CD6"/>
    <w:rsid w:val="00FF0081"/>
    <w:rsid w:val="00FF03D6"/>
    <w:rsid w:val="00FF06A6"/>
    <w:rsid w:val="00FF1EF5"/>
    <w:rsid w:val="00FF20FE"/>
    <w:rsid w:val="00FF3BD7"/>
    <w:rsid w:val="00FF3F1E"/>
    <w:rsid w:val="00FF4717"/>
    <w:rsid w:val="00FF599C"/>
    <w:rsid w:val="00FF5CE9"/>
    <w:rsid w:val="00FF5EA8"/>
    <w:rsid w:val="00FF6CA5"/>
    <w:rsid w:val="00FF7A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60AA2"/>
  <w15:chartTrackingRefBased/>
  <w15:docId w15:val="{C188C3E3-6090-4EF7-BEAD-432CCAC80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73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0C0730"/>
    <w:rPr>
      <w:color w:val="0000FF"/>
      <w:u w:val="single"/>
    </w:rPr>
  </w:style>
  <w:style w:type="paragraph" w:styleId="BodyTextIndent">
    <w:name w:val="Body Text Indent"/>
    <w:basedOn w:val="Normal"/>
    <w:link w:val="BodyTextIndentChar"/>
    <w:unhideWhenUsed/>
    <w:rsid w:val="000C0730"/>
    <w:pPr>
      <w:spacing w:line="480" w:lineRule="auto"/>
    </w:pPr>
    <w:rPr>
      <w:sz w:val="28"/>
      <w:szCs w:val="28"/>
    </w:rPr>
  </w:style>
  <w:style w:type="character" w:customStyle="1" w:styleId="BodyTextIndentChar">
    <w:name w:val="Body Text Indent Char"/>
    <w:basedOn w:val="DefaultParagraphFont"/>
    <w:link w:val="BodyTextIndent"/>
    <w:rsid w:val="000C0730"/>
    <w:rPr>
      <w:rFonts w:ascii="Times New Roman" w:eastAsia="Times New Roman" w:hAnsi="Times New Roman" w:cs="Times New Roman"/>
      <w:sz w:val="28"/>
      <w:szCs w:val="28"/>
    </w:rPr>
  </w:style>
  <w:style w:type="paragraph" w:customStyle="1" w:styleId="BodyTextI2">
    <w:name w:val="Body Text I2"/>
    <w:basedOn w:val="Normal"/>
    <w:rsid w:val="000C0730"/>
    <w:pPr>
      <w:spacing w:line="480" w:lineRule="auto"/>
      <w:ind w:firstLine="720"/>
      <w:jc w:val="both"/>
    </w:pPr>
  </w:style>
  <w:style w:type="table" w:styleId="TableGrid">
    <w:name w:val="Table Grid"/>
    <w:basedOn w:val="TableNormal"/>
    <w:uiPriority w:val="59"/>
    <w:rsid w:val="000C0730"/>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390D"/>
    <w:pPr>
      <w:ind w:left="720"/>
      <w:contextualSpacing/>
    </w:pPr>
  </w:style>
  <w:style w:type="paragraph" w:styleId="Header">
    <w:name w:val="header"/>
    <w:basedOn w:val="Normal"/>
    <w:link w:val="HeaderChar"/>
    <w:uiPriority w:val="99"/>
    <w:unhideWhenUsed/>
    <w:rsid w:val="00413F82"/>
    <w:pPr>
      <w:tabs>
        <w:tab w:val="center" w:pos="4680"/>
        <w:tab w:val="right" w:pos="9360"/>
      </w:tabs>
    </w:pPr>
  </w:style>
  <w:style w:type="character" w:customStyle="1" w:styleId="HeaderChar">
    <w:name w:val="Header Char"/>
    <w:basedOn w:val="DefaultParagraphFont"/>
    <w:link w:val="Header"/>
    <w:uiPriority w:val="99"/>
    <w:rsid w:val="00413F8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13F82"/>
    <w:pPr>
      <w:tabs>
        <w:tab w:val="center" w:pos="4680"/>
        <w:tab w:val="right" w:pos="9360"/>
      </w:tabs>
    </w:pPr>
  </w:style>
  <w:style w:type="character" w:customStyle="1" w:styleId="FooterChar">
    <w:name w:val="Footer Char"/>
    <w:basedOn w:val="DefaultParagraphFont"/>
    <w:link w:val="Footer"/>
    <w:uiPriority w:val="99"/>
    <w:rsid w:val="00413F8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370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706C"/>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A53ADD"/>
    <w:rPr>
      <w:color w:val="605E5C"/>
      <w:shd w:val="clear" w:color="auto" w:fill="E1DFDD"/>
    </w:rPr>
  </w:style>
  <w:style w:type="character" w:styleId="CommentReference">
    <w:name w:val="annotation reference"/>
    <w:basedOn w:val="DefaultParagraphFont"/>
    <w:uiPriority w:val="99"/>
    <w:semiHidden/>
    <w:unhideWhenUsed/>
    <w:rsid w:val="004C4D17"/>
    <w:rPr>
      <w:sz w:val="16"/>
      <w:szCs w:val="16"/>
    </w:rPr>
  </w:style>
  <w:style w:type="paragraph" w:styleId="CommentText">
    <w:name w:val="annotation text"/>
    <w:basedOn w:val="Normal"/>
    <w:link w:val="CommentTextChar"/>
    <w:uiPriority w:val="99"/>
    <w:unhideWhenUsed/>
    <w:rsid w:val="004C4D17"/>
    <w:rPr>
      <w:sz w:val="20"/>
      <w:szCs w:val="20"/>
    </w:rPr>
  </w:style>
  <w:style w:type="character" w:customStyle="1" w:styleId="CommentTextChar">
    <w:name w:val="Comment Text Char"/>
    <w:basedOn w:val="DefaultParagraphFont"/>
    <w:link w:val="CommentText"/>
    <w:uiPriority w:val="99"/>
    <w:rsid w:val="004C4D1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C4D17"/>
    <w:rPr>
      <w:b/>
      <w:bCs/>
    </w:rPr>
  </w:style>
  <w:style w:type="character" w:customStyle="1" w:styleId="CommentSubjectChar">
    <w:name w:val="Comment Subject Char"/>
    <w:basedOn w:val="CommentTextChar"/>
    <w:link w:val="CommentSubject"/>
    <w:uiPriority w:val="99"/>
    <w:semiHidden/>
    <w:rsid w:val="004C4D17"/>
    <w:rPr>
      <w:rFonts w:ascii="Times New Roman" w:eastAsia="Times New Roman" w:hAnsi="Times New Roman" w:cs="Times New Roman"/>
      <w:b/>
      <w:bCs/>
      <w:sz w:val="20"/>
      <w:szCs w:val="20"/>
    </w:rPr>
  </w:style>
  <w:style w:type="paragraph" w:styleId="Revision">
    <w:name w:val="Revision"/>
    <w:hidden/>
    <w:uiPriority w:val="99"/>
    <w:semiHidden/>
    <w:rsid w:val="008E0FBE"/>
    <w:pPr>
      <w:spacing w:after="0" w:line="240" w:lineRule="auto"/>
    </w:pPr>
    <w:rPr>
      <w:rFonts w:ascii="Times New Roman" w:eastAsia="Times New Roman" w:hAnsi="Times New Roman" w:cs="Times New Roman"/>
      <w:sz w:val="24"/>
      <w:szCs w:val="24"/>
    </w:rPr>
  </w:style>
  <w:style w:type="paragraph" w:customStyle="1" w:styleId="Default">
    <w:name w:val="Default"/>
    <w:rsid w:val="00B965E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0">
    <w:name w:val="TableGrid"/>
    <w:rsid w:val="0011564A"/>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 w:type="table" w:customStyle="1" w:styleId="TableGrid1">
    <w:name w:val="Table Grid1"/>
    <w:basedOn w:val="TableNormal"/>
    <w:next w:val="TableGrid"/>
    <w:uiPriority w:val="59"/>
    <w:rsid w:val="00842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510827">
      <w:bodyDiv w:val="1"/>
      <w:marLeft w:val="0"/>
      <w:marRight w:val="0"/>
      <w:marTop w:val="0"/>
      <w:marBottom w:val="0"/>
      <w:divBdr>
        <w:top w:val="none" w:sz="0" w:space="0" w:color="auto"/>
        <w:left w:val="none" w:sz="0" w:space="0" w:color="auto"/>
        <w:bottom w:val="none" w:sz="0" w:space="0" w:color="auto"/>
        <w:right w:val="none" w:sz="0" w:space="0" w:color="auto"/>
      </w:divBdr>
      <w:divsChild>
        <w:div w:id="1192304611">
          <w:marLeft w:val="0"/>
          <w:marRight w:val="0"/>
          <w:marTop w:val="0"/>
          <w:marBottom w:val="0"/>
          <w:divBdr>
            <w:top w:val="none" w:sz="0" w:space="0" w:color="auto"/>
            <w:left w:val="none" w:sz="0" w:space="0" w:color="auto"/>
            <w:bottom w:val="none" w:sz="0" w:space="0" w:color="auto"/>
            <w:right w:val="none" w:sz="0" w:space="0" w:color="auto"/>
          </w:divBdr>
        </w:div>
      </w:divsChild>
    </w:div>
    <w:div w:id="149409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jud11.flcourt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1007</Words>
  <Characters>4503</Characters>
  <Application>Microsoft Office Word</Application>
  <DocSecurity>0</DocSecurity>
  <Lines>375</Lines>
  <Paragraphs>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5087</CharactersWithSpaces>
  <SharedDoc>false</SharedDoc>
  <HLinks>
    <vt:vector size="6" baseType="variant">
      <vt:variant>
        <vt:i4>6488112</vt:i4>
      </vt:variant>
      <vt:variant>
        <vt:i4>0</vt:i4>
      </vt:variant>
      <vt:variant>
        <vt:i4>0</vt:i4>
      </vt:variant>
      <vt:variant>
        <vt:i4>5</vt:i4>
      </vt:variant>
      <vt:variant>
        <vt:lpwstr>http://www.jud11.flcourts.org/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Diaz, Andrew</dc:creator>
  <cp:keywords/>
  <dc:description/>
  <cp:lastModifiedBy>Wright, Denise</cp:lastModifiedBy>
  <cp:revision>2</cp:revision>
  <cp:lastPrinted>2025-07-23T16:12:00Z</cp:lastPrinted>
  <dcterms:created xsi:type="dcterms:W3CDTF">2026-01-29T19:50:00Z</dcterms:created>
  <dcterms:modified xsi:type="dcterms:W3CDTF">2026-01-29T19:50:00Z</dcterms:modified>
</cp:coreProperties>
</file>